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45C" w:rsidRPr="00CD3B2F" w:rsidRDefault="00FD645C" w:rsidP="00C516DF">
      <w:pPr>
        <w:spacing w:line="276" w:lineRule="auto"/>
        <w:jc w:val="center"/>
        <w:rPr>
          <w:rFonts w:ascii="Verdana" w:hAnsi="Verdana" w:cs="Times New Roman"/>
          <w:sz w:val="32"/>
          <w:szCs w:val="32"/>
        </w:rPr>
      </w:pPr>
      <w:r w:rsidRPr="00CD3B2F">
        <w:rPr>
          <w:rFonts w:ascii="Verdana" w:hAnsi="Verdana" w:cs="Times New Roman"/>
          <w:sz w:val="32"/>
          <w:szCs w:val="32"/>
        </w:rPr>
        <w:t>КОТЛЫ СТАЛЬНЫЕ ТВ</w:t>
      </w:r>
      <w:r>
        <w:rPr>
          <w:rFonts w:ascii="Verdana" w:hAnsi="Verdana" w:cs="Times New Roman"/>
          <w:sz w:val="32"/>
          <w:szCs w:val="32"/>
        </w:rPr>
        <w:t>Ё</w:t>
      </w:r>
      <w:r w:rsidRPr="00CD3B2F">
        <w:rPr>
          <w:rFonts w:ascii="Verdana" w:hAnsi="Verdana" w:cs="Times New Roman"/>
          <w:sz w:val="32"/>
          <w:szCs w:val="32"/>
        </w:rPr>
        <w:t>РДОТОПЛИВНЫЕ</w:t>
      </w:r>
    </w:p>
    <w:p w:rsidR="00FD645C" w:rsidRPr="00527EC6" w:rsidRDefault="00FD645C" w:rsidP="00FD645C">
      <w:pPr>
        <w:jc w:val="center"/>
        <w:rPr>
          <w:rFonts w:ascii="Arial" w:hAnsi="Arial" w:cs="Arial"/>
          <w:b/>
          <w:sz w:val="96"/>
          <w:szCs w:val="96"/>
        </w:rPr>
      </w:pPr>
      <w:r w:rsidRPr="00527EC6">
        <w:rPr>
          <w:rFonts w:ascii="Arial" w:hAnsi="Arial" w:cs="Arial"/>
          <w:b/>
          <w:sz w:val="96"/>
          <w:szCs w:val="96"/>
        </w:rPr>
        <w:t>KLIVER</w:t>
      </w:r>
      <w:r w:rsidRPr="00527EC6">
        <w:rPr>
          <w:rFonts w:ascii="Arial" w:hAnsi="Arial" w:cs="Arial"/>
          <w:b/>
          <w:sz w:val="96"/>
          <w:szCs w:val="96"/>
          <w:vertAlign w:val="superscript"/>
        </w:rPr>
        <w:t>®</w:t>
      </w:r>
    </w:p>
    <w:p w:rsidR="00FD645C" w:rsidRDefault="00FD645C" w:rsidP="00FD645C">
      <w:pPr>
        <w:jc w:val="center"/>
        <w:rPr>
          <w:rFonts w:ascii="Arial" w:hAnsi="Arial" w:cs="Arial"/>
          <w:b/>
          <w:sz w:val="56"/>
          <w:szCs w:val="56"/>
        </w:rPr>
      </w:pPr>
    </w:p>
    <w:p w:rsidR="00FD645C" w:rsidRPr="00CD3B2F" w:rsidRDefault="00FD645C" w:rsidP="00FD645C">
      <w:pPr>
        <w:jc w:val="center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sz w:val="28"/>
          <w:szCs w:val="28"/>
        </w:rPr>
        <w:t>Инструкция по обслуживанию и монтажу котла</w:t>
      </w:r>
    </w:p>
    <w:p w:rsidR="00FD645C" w:rsidRDefault="00FD645C" w:rsidP="00FD645C">
      <w:pPr>
        <w:jc w:val="center"/>
        <w:rPr>
          <w:rFonts w:ascii="Verdana" w:hAnsi="Verdana" w:cs="Times New Roman"/>
          <w:b/>
          <w:sz w:val="28"/>
          <w:szCs w:val="28"/>
        </w:rPr>
      </w:pPr>
      <w:r w:rsidRPr="00CD3B2F">
        <w:rPr>
          <w:rFonts w:ascii="Verdana" w:hAnsi="Verdana" w:cs="Times New Roman"/>
          <w:b/>
          <w:sz w:val="28"/>
          <w:szCs w:val="28"/>
        </w:rPr>
        <w:t>Паспорт</w:t>
      </w:r>
    </w:p>
    <w:p w:rsidR="00FD645C" w:rsidRPr="00CD3B2F" w:rsidRDefault="00E42540" w:rsidP="00FD645C">
      <w:pPr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598170</wp:posOffset>
            </wp:positionH>
            <wp:positionV relativeFrom="margin">
              <wp:posOffset>2596515</wp:posOffset>
            </wp:positionV>
            <wp:extent cx="4903470" cy="5943600"/>
            <wp:effectExtent l="19050" t="0" r="0" b="0"/>
            <wp:wrapSquare wrapText="bothSides"/>
            <wp:docPr id="6" name="Рисунок 1" descr="X:\Обменник\_ИМЕННЫЕ\Михневич\Паспорт KLIVER\КСТ-14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ник\_ИМЕННЫЕ\Михневич\Паспорт KLIVER\КСТ-14.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47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45C" w:rsidRDefault="00FD645C" w:rsidP="00FD645C">
      <w:pPr>
        <w:jc w:val="center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jc w:val="center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СЕРТИФИЦИРОВАНО</w:t>
      </w:r>
    </w:p>
    <w:p w:rsidR="00FD645C" w:rsidRPr="00CD3B2F" w:rsidRDefault="00FD645C" w:rsidP="00FD645C">
      <w:pPr>
        <w:ind w:firstLine="1"/>
        <w:jc w:val="center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ГОССТАНДАРТОМ</w:t>
      </w:r>
    </w:p>
    <w:p w:rsidR="00FD645C" w:rsidRPr="00CD3B2F" w:rsidRDefault="00FD645C" w:rsidP="00FD645C">
      <w:pPr>
        <w:ind w:firstLine="1"/>
        <w:jc w:val="center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УКРАИНЫ</w:t>
      </w:r>
    </w:p>
    <w:p w:rsidR="003201FE" w:rsidRPr="00FD645C" w:rsidRDefault="00FD645C" w:rsidP="00E42540">
      <w:pPr>
        <w:ind w:left="708" w:firstLine="708"/>
        <w:jc w:val="center"/>
        <w:rPr>
          <w:rFonts w:ascii="Verdana" w:hAnsi="Verdana" w:cs="Times New Roman"/>
          <w:sz w:val="24"/>
          <w:szCs w:val="24"/>
        </w:rPr>
      </w:pPr>
      <w:r w:rsidRPr="00E42540">
        <w:rPr>
          <w:rFonts w:ascii="Verdana" w:hAnsi="Verdana" w:cs="Times New Roman"/>
          <w:sz w:val="24"/>
          <w:szCs w:val="24"/>
        </w:rPr>
        <w:t>201</w:t>
      </w:r>
      <w:r w:rsidR="00E42540" w:rsidRPr="00E42540">
        <w:rPr>
          <w:rFonts w:ascii="Verdana" w:hAnsi="Verdana" w:cs="Times New Roman"/>
          <w:sz w:val="24"/>
          <w:szCs w:val="24"/>
        </w:rPr>
        <w:t>2</w:t>
      </w:r>
      <w:r w:rsidR="00265D2F">
        <w:rPr>
          <w:rFonts w:ascii="Verdana" w:hAnsi="Verdana" w:cs="Times New Roman"/>
          <w:sz w:val="24"/>
          <w:szCs w:val="24"/>
        </w:rPr>
        <w:tab/>
      </w:r>
      <w:r w:rsidR="00C5177A" w:rsidRPr="00944C7B">
        <w:rPr>
          <w:rFonts w:ascii="Verdana" w:hAnsi="Verdana" w:cs="Times New Roman"/>
          <w:sz w:val="24"/>
          <w:szCs w:val="24"/>
        </w:rPr>
        <w:tab/>
      </w:r>
      <w:r w:rsidR="00C5177A" w:rsidRPr="00944C7B">
        <w:rPr>
          <w:rFonts w:ascii="Verdana" w:hAnsi="Verdana" w:cs="Times New Roman"/>
          <w:sz w:val="24"/>
          <w:szCs w:val="24"/>
        </w:rPr>
        <w:tab/>
      </w:r>
      <w:r w:rsidR="003201FE">
        <w:rPr>
          <w:rFonts w:ascii="Times New Roman" w:hAnsi="Times New Roman" w:cs="Times New Roman"/>
          <w:sz w:val="32"/>
          <w:szCs w:val="32"/>
        </w:rPr>
        <w:br w:type="page"/>
      </w:r>
    </w:p>
    <w:p w:rsidR="009A0F29" w:rsidRDefault="009A0F29" w:rsidP="00E5031D">
      <w:pPr>
        <w:pStyle w:val="10"/>
        <w:jc w:val="center"/>
        <w:rPr>
          <w:rFonts w:ascii="Verdana" w:hAnsi="Verdana"/>
          <w:color w:val="auto"/>
        </w:rPr>
      </w:pPr>
    </w:p>
    <w:p w:rsidR="00E5031D" w:rsidRDefault="00E5031D" w:rsidP="00E5031D">
      <w:pPr>
        <w:pStyle w:val="10"/>
        <w:jc w:val="center"/>
        <w:rPr>
          <w:rFonts w:ascii="Verdana" w:hAnsi="Verdana"/>
          <w:color w:val="auto"/>
        </w:rPr>
      </w:pPr>
      <w:r w:rsidRPr="00EF64C1">
        <w:rPr>
          <w:rFonts w:ascii="Verdana" w:hAnsi="Verdana"/>
          <w:color w:val="auto"/>
        </w:rPr>
        <w:t>УВАЖАЕМЫЙ  ПОКУПАТЕЛЬ!</w:t>
      </w:r>
    </w:p>
    <w:p w:rsidR="00EF64C1" w:rsidRPr="00EF64C1" w:rsidRDefault="00EF64C1" w:rsidP="00EF64C1"/>
    <w:p w:rsidR="00944BD4" w:rsidRDefault="00EF64C1" w:rsidP="00500213">
      <w:pPr>
        <w:ind w:firstLine="709"/>
        <w:jc w:val="both"/>
        <w:rPr>
          <w:rFonts w:ascii="Verdana" w:hAnsi="Verdana" w:cs="Arial"/>
          <w:sz w:val="24"/>
          <w:szCs w:val="24"/>
        </w:rPr>
      </w:pPr>
      <w:r w:rsidRPr="00EF64C1">
        <w:rPr>
          <w:rFonts w:ascii="Verdana" w:hAnsi="Verdana" w:cs="Arial"/>
          <w:sz w:val="24"/>
          <w:szCs w:val="24"/>
        </w:rPr>
        <w:t xml:space="preserve">Благодарим Вас за покупку котла </w:t>
      </w:r>
      <w:r w:rsidR="00944BD4">
        <w:rPr>
          <w:rFonts w:ascii="Verdana" w:hAnsi="Verdana" w:cs="Arial"/>
          <w:sz w:val="24"/>
          <w:szCs w:val="24"/>
        </w:rPr>
        <w:t xml:space="preserve">торговой марки </w:t>
      </w:r>
      <w:r w:rsidRPr="00EF64C1">
        <w:rPr>
          <w:rFonts w:ascii="Arial" w:hAnsi="Arial" w:cs="Arial"/>
          <w:b/>
          <w:sz w:val="24"/>
          <w:szCs w:val="24"/>
        </w:rPr>
        <w:t>KLIVER</w:t>
      </w:r>
      <w:r w:rsidRPr="003F794F">
        <w:rPr>
          <w:rFonts w:ascii="Verdana" w:hAnsi="Verdana" w:cs="Arial"/>
          <w:b/>
          <w:sz w:val="24"/>
          <w:szCs w:val="24"/>
          <w:vertAlign w:val="superscript"/>
        </w:rPr>
        <w:t>®</w:t>
      </w:r>
      <w:r w:rsidR="00944BD4">
        <w:rPr>
          <w:rFonts w:ascii="Verdana" w:hAnsi="Verdana" w:cs="Arial"/>
          <w:sz w:val="24"/>
          <w:szCs w:val="24"/>
        </w:rPr>
        <w:t>!</w:t>
      </w:r>
    </w:p>
    <w:p w:rsidR="00500213" w:rsidRPr="005D4C5D" w:rsidRDefault="00500213" w:rsidP="00500213">
      <w:pPr>
        <w:ind w:firstLine="709"/>
        <w:jc w:val="both"/>
        <w:rPr>
          <w:rFonts w:ascii="Verdana" w:hAnsi="Verdana" w:cs="Arial"/>
          <w:sz w:val="24"/>
          <w:szCs w:val="24"/>
        </w:rPr>
      </w:pPr>
      <w:r w:rsidRPr="005D4C5D">
        <w:rPr>
          <w:rFonts w:ascii="Verdana" w:hAnsi="Verdana" w:cs="Arial"/>
          <w:sz w:val="24"/>
          <w:szCs w:val="24"/>
        </w:rPr>
        <w:t xml:space="preserve">Вы стали обладателем надежного и </w:t>
      </w:r>
      <w:r w:rsidR="005D4C5D" w:rsidRPr="005D4C5D">
        <w:rPr>
          <w:rFonts w:ascii="Verdana" w:hAnsi="Verdana" w:cs="Arial"/>
          <w:sz w:val="24"/>
          <w:szCs w:val="24"/>
        </w:rPr>
        <w:t>качествен</w:t>
      </w:r>
      <w:r w:rsidRPr="005D4C5D">
        <w:rPr>
          <w:rFonts w:ascii="Verdana" w:hAnsi="Verdana" w:cs="Arial"/>
          <w:sz w:val="24"/>
          <w:szCs w:val="24"/>
        </w:rPr>
        <w:t xml:space="preserve">ного </w:t>
      </w:r>
      <w:r w:rsidR="00A11D62">
        <w:rPr>
          <w:rFonts w:ascii="Verdana" w:hAnsi="Verdana" w:cs="Arial"/>
          <w:sz w:val="24"/>
          <w:szCs w:val="24"/>
        </w:rPr>
        <w:t>котла</w:t>
      </w:r>
      <w:r w:rsidRPr="005D4C5D">
        <w:rPr>
          <w:rFonts w:ascii="Verdana" w:hAnsi="Verdana" w:cs="Arial"/>
          <w:sz w:val="24"/>
          <w:szCs w:val="24"/>
        </w:rPr>
        <w:t>, отвечающего последним требованиям европейских стандартов.</w:t>
      </w:r>
    </w:p>
    <w:p w:rsidR="00500213" w:rsidRPr="00571937" w:rsidRDefault="00500213" w:rsidP="00500213">
      <w:pPr>
        <w:ind w:firstLine="709"/>
        <w:jc w:val="both"/>
        <w:rPr>
          <w:rFonts w:ascii="Verdana" w:hAnsi="Verdana" w:cs="Arial"/>
          <w:sz w:val="24"/>
          <w:szCs w:val="24"/>
        </w:rPr>
      </w:pPr>
      <w:r w:rsidRPr="00353CF7">
        <w:rPr>
          <w:rFonts w:ascii="Verdana" w:hAnsi="Verdana" w:cs="Arial"/>
          <w:sz w:val="24"/>
          <w:szCs w:val="24"/>
        </w:rPr>
        <w:t>Рекомендуем внимательно прочесть настоящ</w:t>
      </w:r>
      <w:r w:rsidR="00571937" w:rsidRPr="00353CF7">
        <w:rPr>
          <w:rFonts w:ascii="Verdana" w:hAnsi="Verdana" w:cs="Arial"/>
          <w:sz w:val="24"/>
          <w:szCs w:val="24"/>
        </w:rPr>
        <w:t>ую</w:t>
      </w:r>
      <w:r w:rsidRPr="00353CF7">
        <w:rPr>
          <w:rFonts w:ascii="Verdana" w:hAnsi="Verdana" w:cs="Arial"/>
          <w:sz w:val="24"/>
          <w:szCs w:val="24"/>
        </w:rPr>
        <w:t xml:space="preserve"> </w:t>
      </w:r>
      <w:r w:rsidR="00571937" w:rsidRPr="00353CF7">
        <w:rPr>
          <w:rFonts w:ascii="Verdana" w:hAnsi="Verdana" w:cs="Arial"/>
          <w:sz w:val="24"/>
          <w:szCs w:val="24"/>
        </w:rPr>
        <w:t>«Инструкцию»</w:t>
      </w:r>
      <w:r w:rsidR="006404FB">
        <w:rPr>
          <w:rFonts w:ascii="Verdana" w:hAnsi="Verdana" w:cs="Arial"/>
          <w:sz w:val="24"/>
          <w:szCs w:val="24"/>
        </w:rPr>
        <w:t>.</w:t>
      </w:r>
      <w:r w:rsidR="002123E4" w:rsidRPr="00353CF7">
        <w:rPr>
          <w:rFonts w:ascii="Verdana" w:hAnsi="Verdana" w:cs="Arial"/>
          <w:sz w:val="24"/>
          <w:szCs w:val="24"/>
        </w:rPr>
        <w:t xml:space="preserve"> </w:t>
      </w:r>
      <w:r w:rsidR="006404FB">
        <w:rPr>
          <w:rFonts w:ascii="Verdana" w:hAnsi="Verdana" w:cs="Arial"/>
          <w:sz w:val="24"/>
          <w:szCs w:val="24"/>
        </w:rPr>
        <w:t>С</w:t>
      </w:r>
      <w:r w:rsidRPr="00353CF7">
        <w:rPr>
          <w:rFonts w:ascii="Verdana" w:hAnsi="Verdana" w:cs="Arial"/>
          <w:sz w:val="24"/>
          <w:szCs w:val="24"/>
        </w:rPr>
        <w:t>облюдение требований «</w:t>
      </w:r>
      <w:r w:rsidR="00571937" w:rsidRPr="00353CF7">
        <w:rPr>
          <w:rFonts w:ascii="Verdana" w:hAnsi="Verdana" w:cs="Arial"/>
          <w:sz w:val="24"/>
          <w:szCs w:val="24"/>
        </w:rPr>
        <w:t>Инструкци</w:t>
      </w:r>
      <w:r w:rsidRPr="00353CF7">
        <w:rPr>
          <w:rFonts w:ascii="Verdana" w:hAnsi="Verdana" w:cs="Arial"/>
          <w:sz w:val="24"/>
          <w:szCs w:val="24"/>
        </w:rPr>
        <w:t>и» обе</w:t>
      </w:r>
      <w:r w:rsidRPr="006404FB">
        <w:rPr>
          <w:rFonts w:ascii="Verdana" w:hAnsi="Verdana" w:cs="Arial"/>
          <w:sz w:val="24"/>
          <w:szCs w:val="24"/>
        </w:rPr>
        <w:t>спе</w:t>
      </w:r>
      <w:r w:rsidRPr="008E2DEE">
        <w:rPr>
          <w:rFonts w:ascii="Verdana" w:hAnsi="Verdana" w:cs="Arial"/>
          <w:sz w:val="24"/>
          <w:szCs w:val="24"/>
        </w:rPr>
        <w:t>чат</w:t>
      </w:r>
      <w:r w:rsidRPr="00353CF7">
        <w:rPr>
          <w:rFonts w:ascii="Verdana" w:hAnsi="Verdana" w:cs="Arial"/>
          <w:sz w:val="24"/>
          <w:szCs w:val="24"/>
        </w:rPr>
        <w:t xml:space="preserve"> безопасную</w:t>
      </w:r>
      <w:r w:rsidR="00353CF7">
        <w:rPr>
          <w:rFonts w:ascii="Verdana" w:hAnsi="Verdana" w:cs="Arial"/>
          <w:sz w:val="24"/>
          <w:szCs w:val="24"/>
        </w:rPr>
        <w:t xml:space="preserve"> и</w:t>
      </w:r>
      <w:r w:rsidRPr="00571937">
        <w:rPr>
          <w:rFonts w:ascii="Verdana" w:hAnsi="Verdana" w:cs="Arial"/>
          <w:sz w:val="24"/>
          <w:szCs w:val="24"/>
        </w:rPr>
        <w:t xml:space="preserve"> долговечную работу котла и всей системы отопления.</w:t>
      </w:r>
    </w:p>
    <w:p w:rsidR="003E1114" w:rsidRDefault="005D4C5D" w:rsidP="00E5031D">
      <w:pPr>
        <w:ind w:firstLine="726"/>
        <w:jc w:val="both"/>
        <w:rPr>
          <w:rFonts w:ascii="Verdana" w:hAnsi="Verdana" w:cs="Arial"/>
          <w:sz w:val="24"/>
          <w:szCs w:val="24"/>
        </w:rPr>
      </w:pPr>
      <w:r w:rsidRPr="003E1114">
        <w:rPr>
          <w:sz w:val="28"/>
          <w:szCs w:val="28"/>
        </w:rPr>
        <w:t xml:space="preserve">Мы будем благодарны за </w:t>
      </w:r>
      <w:r w:rsidR="00BC29F9" w:rsidRPr="003E1114">
        <w:rPr>
          <w:rFonts w:ascii="Verdana" w:hAnsi="Verdana" w:cs="Arial"/>
          <w:sz w:val="24"/>
          <w:szCs w:val="24"/>
        </w:rPr>
        <w:t>пожелания</w:t>
      </w:r>
      <w:r w:rsidR="00BC29F9" w:rsidRPr="003E1114">
        <w:rPr>
          <w:sz w:val="28"/>
          <w:szCs w:val="28"/>
        </w:rPr>
        <w:t xml:space="preserve"> </w:t>
      </w:r>
      <w:r w:rsidRPr="003E1114">
        <w:rPr>
          <w:sz w:val="28"/>
          <w:szCs w:val="28"/>
        </w:rPr>
        <w:t xml:space="preserve">и замечания с Вашей </w:t>
      </w:r>
      <w:r w:rsidR="00353CF7" w:rsidRPr="003E1114">
        <w:rPr>
          <w:sz w:val="28"/>
          <w:szCs w:val="28"/>
        </w:rPr>
        <w:t>стороны,</w:t>
      </w:r>
      <w:r w:rsidRPr="003E1114">
        <w:rPr>
          <w:sz w:val="28"/>
          <w:szCs w:val="28"/>
        </w:rPr>
        <w:t xml:space="preserve"> которые помогут</w:t>
      </w:r>
      <w:r w:rsidR="00571937" w:rsidRPr="003E1114">
        <w:rPr>
          <w:sz w:val="28"/>
          <w:szCs w:val="28"/>
        </w:rPr>
        <w:t xml:space="preserve"> улучшить работу наших котлов и обслуживание клиентов. </w:t>
      </w:r>
      <w:r w:rsidR="00571937" w:rsidRPr="003E1114">
        <w:rPr>
          <w:rFonts w:ascii="Verdana" w:hAnsi="Verdana" w:cs="Arial"/>
          <w:sz w:val="24"/>
          <w:szCs w:val="24"/>
        </w:rPr>
        <w:t xml:space="preserve">Все </w:t>
      </w:r>
      <w:r w:rsidR="00BC29F9" w:rsidRPr="003E1114">
        <w:rPr>
          <w:sz w:val="28"/>
          <w:szCs w:val="28"/>
        </w:rPr>
        <w:t>предложения</w:t>
      </w:r>
      <w:r w:rsidR="00BC29F9" w:rsidRPr="003E1114">
        <w:rPr>
          <w:rFonts w:ascii="Verdana" w:hAnsi="Verdana" w:cs="Arial"/>
          <w:sz w:val="24"/>
          <w:szCs w:val="24"/>
        </w:rPr>
        <w:t xml:space="preserve"> </w:t>
      </w:r>
      <w:r w:rsidR="00571937" w:rsidRPr="003E1114">
        <w:rPr>
          <w:rFonts w:ascii="Verdana" w:hAnsi="Verdana" w:cs="Arial"/>
          <w:sz w:val="24"/>
          <w:szCs w:val="24"/>
        </w:rPr>
        <w:t>по конструкции и качеству изготовления котла, рекомендации и рационализаторские предложения, отправляйте на электронную почту:</w:t>
      </w:r>
      <w:r w:rsidR="00353CF7" w:rsidRPr="003E1114">
        <w:rPr>
          <w:rFonts w:ascii="Verdana" w:hAnsi="Verdana" w:cs="Arial"/>
          <w:sz w:val="24"/>
          <w:szCs w:val="24"/>
        </w:rPr>
        <w:t xml:space="preserve"> </w:t>
      </w:r>
    </w:p>
    <w:p w:rsidR="00EF64C1" w:rsidRPr="00C67528" w:rsidRDefault="00D8551E" w:rsidP="003E1114">
      <w:pPr>
        <w:ind w:firstLine="726"/>
        <w:jc w:val="center"/>
        <w:rPr>
          <w:rFonts w:ascii="Verdana" w:hAnsi="Verdana" w:cs="Times New Roman"/>
          <w:sz w:val="24"/>
          <w:szCs w:val="24"/>
        </w:rPr>
      </w:pPr>
      <w:hyperlink r:id="rId9" w:history="1">
        <w:r w:rsidR="00C67528" w:rsidRPr="00C67528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  <w:lang w:val="en-US"/>
          </w:rPr>
          <w:t>teplo</w:t>
        </w:r>
        <w:r w:rsidR="00C67528" w:rsidRPr="00C67528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</w:rPr>
          <w:t>@</w:t>
        </w:r>
        <w:r w:rsidR="00C67528" w:rsidRPr="00C67528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  <w:lang w:val="en-US"/>
          </w:rPr>
          <w:t>kliver</w:t>
        </w:r>
        <w:r w:rsidR="00C67528" w:rsidRPr="00C67528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</w:rPr>
          <w:t>.</w:t>
        </w:r>
        <w:r w:rsidR="00C67528" w:rsidRPr="00C67528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  <w:lang w:val="en-US"/>
          </w:rPr>
          <w:t>ua</w:t>
        </w:r>
      </w:hyperlink>
    </w:p>
    <w:p w:rsidR="00353CF7" w:rsidRPr="00353CF7" w:rsidRDefault="00353CF7" w:rsidP="00E5031D">
      <w:pPr>
        <w:ind w:firstLine="726"/>
        <w:jc w:val="both"/>
        <w:rPr>
          <w:sz w:val="28"/>
          <w:szCs w:val="28"/>
        </w:rPr>
      </w:pPr>
      <w:r>
        <w:rPr>
          <w:rFonts w:ascii="Verdana" w:hAnsi="Verdana" w:cs="Times New Roman"/>
          <w:sz w:val="24"/>
          <w:szCs w:val="24"/>
        </w:rPr>
        <w:t>Оформляя покупку, внимательно</w:t>
      </w:r>
      <w:r w:rsidR="00BC29F9">
        <w:rPr>
          <w:rFonts w:ascii="Verdana" w:hAnsi="Verdana" w:cs="Times New Roman"/>
          <w:sz w:val="24"/>
          <w:szCs w:val="24"/>
        </w:rPr>
        <w:t xml:space="preserve"> осмотрите котёл, комплектующие</w:t>
      </w:r>
      <w:r w:rsidR="003E1114">
        <w:rPr>
          <w:rFonts w:ascii="Verdana" w:hAnsi="Verdana" w:cs="Times New Roman"/>
          <w:sz w:val="24"/>
          <w:szCs w:val="24"/>
        </w:rPr>
        <w:t>,</w:t>
      </w:r>
      <w:r w:rsidR="00BC29F9">
        <w:rPr>
          <w:rFonts w:ascii="Verdana" w:hAnsi="Verdana" w:cs="Times New Roman"/>
          <w:sz w:val="24"/>
          <w:szCs w:val="24"/>
        </w:rPr>
        <w:t xml:space="preserve"> прилагаемые документы и</w:t>
      </w:r>
      <w:r w:rsidR="00617871">
        <w:rPr>
          <w:rFonts w:ascii="Verdana" w:hAnsi="Verdana" w:cs="Times New Roman"/>
          <w:sz w:val="24"/>
          <w:szCs w:val="24"/>
        </w:rPr>
        <w:t xml:space="preserve"> убедитесь</w:t>
      </w:r>
      <w:r w:rsidR="005C6AA6">
        <w:rPr>
          <w:rFonts w:ascii="Verdana" w:hAnsi="Verdana" w:cs="Times New Roman"/>
          <w:sz w:val="24"/>
          <w:szCs w:val="24"/>
        </w:rPr>
        <w:t>:</w:t>
      </w:r>
    </w:p>
    <w:p w:rsidR="00BC29F9" w:rsidRPr="00BC29F9" w:rsidRDefault="00BC29F9" w:rsidP="00BC29F9">
      <w:pPr>
        <w:pStyle w:val="ae"/>
        <w:numPr>
          <w:ilvl w:val="0"/>
          <w:numId w:val="21"/>
        </w:numPr>
        <w:jc w:val="both"/>
        <w:rPr>
          <w:sz w:val="28"/>
          <w:szCs w:val="28"/>
        </w:rPr>
      </w:pPr>
      <w:r w:rsidRPr="00531890">
        <w:rPr>
          <w:sz w:val="28"/>
          <w:szCs w:val="28"/>
        </w:rPr>
        <w:t>в отсутствии видимых механических повреждений</w:t>
      </w:r>
      <w:r>
        <w:rPr>
          <w:sz w:val="28"/>
          <w:szCs w:val="28"/>
        </w:rPr>
        <w:t>;</w:t>
      </w:r>
    </w:p>
    <w:p w:rsidR="00EF64C1" w:rsidRPr="00531890" w:rsidRDefault="00BC29F9" w:rsidP="00531890">
      <w:pPr>
        <w:pStyle w:val="ae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rFonts w:ascii="Verdana" w:hAnsi="Verdana" w:cs="Times New Roman"/>
          <w:sz w:val="24"/>
          <w:szCs w:val="24"/>
        </w:rPr>
        <w:t>проверьте</w:t>
      </w:r>
      <w:r w:rsidRPr="00531890">
        <w:rPr>
          <w:sz w:val="28"/>
          <w:szCs w:val="28"/>
        </w:rPr>
        <w:t xml:space="preserve"> </w:t>
      </w:r>
      <w:r w:rsidR="00E5031D" w:rsidRPr="00531890">
        <w:rPr>
          <w:sz w:val="28"/>
          <w:szCs w:val="28"/>
        </w:rPr>
        <w:t xml:space="preserve">комплектность </w:t>
      </w:r>
      <w:r w:rsidR="005C6AA6">
        <w:rPr>
          <w:sz w:val="28"/>
          <w:szCs w:val="28"/>
        </w:rPr>
        <w:t xml:space="preserve"> </w:t>
      </w:r>
      <w:r w:rsidR="00353CF7">
        <w:rPr>
          <w:sz w:val="28"/>
          <w:szCs w:val="28"/>
        </w:rPr>
        <w:t xml:space="preserve">котла </w:t>
      </w:r>
      <w:r w:rsidR="005C6AA6">
        <w:rPr>
          <w:sz w:val="28"/>
          <w:szCs w:val="28"/>
        </w:rPr>
        <w:t xml:space="preserve"> </w:t>
      </w:r>
      <w:r w:rsidR="00E5031D" w:rsidRPr="00531890">
        <w:rPr>
          <w:sz w:val="28"/>
          <w:szCs w:val="28"/>
        </w:rPr>
        <w:t xml:space="preserve">согласно </w:t>
      </w:r>
      <w:r w:rsidR="005C6AA6">
        <w:rPr>
          <w:sz w:val="28"/>
          <w:szCs w:val="28"/>
        </w:rPr>
        <w:t xml:space="preserve"> </w:t>
      </w:r>
      <w:r w:rsidR="00E5031D" w:rsidRPr="00531890">
        <w:rPr>
          <w:sz w:val="28"/>
          <w:szCs w:val="28"/>
        </w:rPr>
        <w:t xml:space="preserve">разделу </w:t>
      </w:r>
      <w:r w:rsidR="00353CF7">
        <w:rPr>
          <w:sz w:val="28"/>
          <w:szCs w:val="28"/>
        </w:rPr>
        <w:t>4</w:t>
      </w:r>
      <w:r w:rsidR="005C6AA6">
        <w:rPr>
          <w:sz w:val="28"/>
          <w:szCs w:val="28"/>
        </w:rPr>
        <w:t xml:space="preserve">  </w:t>
      </w:r>
      <w:r w:rsidR="00210464">
        <w:rPr>
          <w:sz w:val="28"/>
          <w:szCs w:val="28"/>
        </w:rPr>
        <w:t>и</w:t>
      </w:r>
      <w:r w:rsidR="005C6AA6">
        <w:rPr>
          <w:sz w:val="28"/>
          <w:szCs w:val="28"/>
        </w:rPr>
        <w:t xml:space="preserve"> </w:t>
      </w:r>
      <w:r w:rsidR="00210464">
        <w:rPr>
          <w:sz w:val="28"/>
          <w:szCs w:val="28"/>
        </w:rPr>
        <w:t xml:space="preserve"> </w:t>
      </w:r>
      <w:r w:rsidR="00353CF7">
        <w:rPr>
          <w:sz w:val="28"/>
          <w:szCs w:val="28"/>
        </w:rPr>
        <w:t>распишитесь;</w:t>
      </w:r>
    </w:p>
    <w:p w:rsidR="00353CF7" w:rsidRPr="00531890" w:rsidRDefault="00353CF7" w:rsidP="00531890">
      <w:pPr>
        <w:pStyle w:val="ae"/>
        <w:numPr>
          <w:ilvl w:val="0"/>
          <w:numId w:val="2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проверьте правильность </w:t>
      </w:r>
      <w:r w:rsidR="00BC29F9">
        <w:rPr>
          <w:sz w:val="28"/>
          <w:szCs w:val="28"/>
        </w:rPr>
        <w:t>заполнения</w:t>
      </w:r>
      <w:r>
        <w:rPr>
          <w:sz w:val="28"/>
          <w:szCs w:val="28"/>
        </w:rPr>
        <w:t xml:space="preserve"> Гара</w:t>
      </w:r>
      <w:r w:rsidR="00BC29F9">
        <w:rPr>
          <w:sz w:val="28"/>
          <w:szCs w:val="28"/>
        </w:rPr>
        <w:t>нтийного талона   и  р</w:t>
      </w:r>
      <w:r w:rsidR="002A6B14">
        <w:rPr>
          <w:sz w:val="28"/>
          <w:szCs w:val="28"/>
        </w:rPr>
        <w:t>а</w:t>
      </w:r>
      <w:r w:rsidR="00BC29F9">
        <w:rPr>
          <w:sz w:val="28"/>
          <w:szCs w:val="28"/>
        </w:rPr>
        <w:t>спишитесь.</w:t>
      </w:r>
    </w:p>
    <w:p w:rsidR="006814B8" w:rsidRDefault="006814B8" w:rsidP="00500213">
      <w:pPr>
        <w:ind w:firstLine="709"/>
        <w:jc w:val="center"/>
        <w:rPr>
          <w:rFonts w:ascii="Verdana" w:hAnsi="Verdana"/>
        </w:rPr>
      </w:pPr>
    </w:p>
    <w:p w:rsidR="00B91B63" w:rsidRDefault="00B91B63" w:rsidP="00500213">
      <w:pPr>
        <w:ind w:firstLine="709"/>
        <w:jc w:val="center"/>
        <w:rPr>
          <w:rFonts w:ascii="Verdana" w:hAnsi="Verdana"/>
        </w:rPr>
      </w:pPr>
    </w:p>
    <w:p w:rsidR="00B91B63" w:rsidRDefault="00B91B63" w:rsidP="00500213">
      <w:pPr>
        <w:ind w:firstLine="709"/>
        <w:jc w:val="center"/>
        <w:rPr>
          <w:rFonts w:ascii="Verdana" w:hAnsi="Verdana"/>
        </w:rPr>
      </w:pPr>
    </w:p>
    <w:p w:rsidR="00500213" w:rsidRPr="003F794F" w:rsidRDefault="00500213" w:rsidP="00500213">
      <w:pPr>
        <w:pStyle w:val="ae"/>
        <w:numPr>
          <w:ilvl w:val="0"/>
          <w:numId w:val="8"/>
        </w:numPr>
        <w:jc w:val="center"/>
        <w:rPr>
          <w:rFonts w:ascii="Verdana" w:hAnsi="Verdana" w:cs="Times New Roman"/>
          <w:b/>
          <w:sz w:val="28"/>
          <w:szCs w:val="28"/>
        </w:rPr>
      </w:pPr>
      <w:r w:rsidRPr="003F794F">
        <w:rPr>
          <w:rFonts w:ascii="Verdana" w:hAnsi="Verdana" w:cs="Times New Roman"/>
          <w:b/>
          <w:sz w:val="28"/>
          <w:szCs w:val="28"/>
        </w:rPr>
        <w:t>Основные сведения.</w:t>
      </w:r>
    </w:p>
    <w:p w:rsidR="00500213" w:rsidRPr="007E3EF1" w:rsidRDefault="00500213" w:rsidP="00500213">
      <w:pPr>
        <w:pStyle w:val="ae"/>
        <w:rPr>
          <w:rFonts w:ascii="Times New Roman" w:hAnsi="Times New Roman" w:cs="Times New Roman"/>
          <w:b/>
          <w:sz w:val="28"/>
          <w:szCs w:val="28"/>
        </w:rPr>
      </w:pPr>
    </w:p>
    <w:p w:rsidR="00135DC5" w:rsidRDefault="003F794F" w:rsidP="00F31AE9">
      <w:pPr>
        <w:pStyle w:val="ae"/>
        <w:numPr>
          <w:ilvl w:val="1"/>
          <w:numId w:val="8"/>
        </w:numPr>
        <w:tabs>
          <w:tab w:val="left" w:pos="1134"/>
        </w:tabs>
        <w:ind w:left="0" w:firstLine="425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Котё</w:t>
      </w:r>
      <w:r w:rsidR="00135DC5" w:rsidRPr="00135DC5">
        <w:rPr>
          <w:rFonts w:ascii="Verdana" w:hAnsi="Verdana" w:cs="Arial"/>
          <w:sz w:val="24"/>
          <w:szCs w:val="24"/>
        </w:rPr>
        <w:t xml:space="preserve">л </w:t>
      </w:r>
      <w:r w:rsidR="000D5168">
        <w:rPr>
          <w:rFonts w:ascii="Verdana" w:hAnsi="Verdana" w:cs="Arial"/>
          <w:sz w:val="24"/>
          <w:szCs w:val="24"/>
        </w:rPr>
        <w:t xml:space="preserve">торговой марки </w:t>
      </w:r>
      <w:r w:rsidR="000D5168" w:rsidRPr="003F794F">
        <w:rPr>
          <w:rFonts w:ascii="Arial" w:hAnsi="Arial" w:cs="Arial"/>
          <w:b/>
          <w:sz w:val="24"/>
          <w:szCs w:val="24"/>
        </w:rPr>
        <w:t>KLIVER</w:t>
      </w:r>
      <w:r w:rsidR="000D5168" w:rsidRPr="003F794F">
        <w:rPr>
          <w:rFonts w:ascii="Verdana" w:hAnsi="Verdana" w:cs="Arial"/>
          <w:b/>
          <w:sz w:val="24"/>
          <w:szCs w:val="24"/>
          <w:vertAlign w:val="superscript"/>
        </w:rPr>
        <w:t>®</w:t>
      </w:r>
      <w:r w:rsidR="000D5168">
        <w:rPr>
          <w:rFonts w:ascii="Verdana" w:hAnsi="Verdana" w:cs="Arial"/>
          <w:b/>
          <w:sz w:val="24"/>
          <w:szCs w:val="24"/>
          <w:vertAlign w:val="superscript"/>
        </w:rPr>
        <w:t xml:space="preserve"> </w:t>
      </w:r>
      <w:r w:rsidR="00135DC5" w:rsidRPr="00135DC5">
        <w:rPr>
          <w:rFonts w:ascii="Verdana" w:hAnsi="Verdana" w:cs="Arial"/>
          <w:sz w:val="24"/>
          <w:szCs w:val="24"/>
        </w:rPr>
        <w:t>предназначен для теплоснабжения помещений</w:t>
      </w:r>
      <w:r w:rsidR="002A6B14">
        <w:rPr>
          <w:rFonts w:ascii="Verdana" w:hAnsi="Verdana" w:cs="Arial"/>
          <w:sz w:val="24"/>
          <w:szCs w:val="24"/>
        </w:rPr>
        <w:t>,</w:t>
      </w:r>
      <w:r w:rsidR="00135DC5" w:rsidRPr="00135DC5">
        <w:rPr>
          <w:rFonts w:ascii="Verdana" w:hAnsi="Verdana" w:cs="Arial"/>
          <w:sz w:val="24"/>
          <w:szCs w:val="24"/>
        </w:rPr>
        <w:t xml:space="preserve"> оборудованных систем</w:t>
      </w:r>
      <w:r w:rsidR="00A11D62">
        <w:rPr>
          <w:rFonts w:ascii="Verdana" w:hAnsi="Verdana" w:cs="Arial"/>
          <w:sz w:val="24"/>
          <w:szCs w:val="24"/>
        </w:rPr>
        <w:t>ами</w:t>
      </w:r>
      <w:r w:rsidR="00135DC5" w:rsidRPr="00135DC5">
        <w:rPr>
          <w:rFonts w:ascii="Verdana" w:hAnsi="Verdana" w:cs="Arial"/>
          <w:sz w:val="24"/>
          <w:szCs w:val="24"/>
        </w:rPr>
        <w:t xml:space="preserve"> водяного отопления</w:t>
      </w:r>
      <w:r w:rsidR="00763086">
        <w:rPr>
          <w:rFonts w:ascii="Verdana" w:hAnsi="Verdana" w:cs="Arial"/>
          <w:sz w:val="24"/>
          <w:szCs w:val="24"/>
        </w:rPr>
        <w:t xml:space="preserve"> </w:t>
      </w:r>
      <w:r w:rsidR="00A11D62">
        <w:rPr>
          <w:rFonts w:ascii="Verdana" w:hAnsi="Verdana" w:cs="Arial"/>
          <w:sz w:val="24"/>
          <w:szCs w:val="24"/>
        </w:rPr>
        <w:t xml:space="preserve">открытого или закрытого типа </w:t>
      </w:r>
      <w:r w:rsidR="00F222D6">
        <w:rPr>
          <w:rFonts w:ascii="Verdana" w:hAnsi="Verdana" w:cs="Arial"/>
          <w:sz w:val="24"/>
          <w:szCs w:val="24"/>
        </w:rPr>
        <w:t>с расширительным бачком</w:t>
      </w:r>
      <w:r w:rsidR="00135DC5" w:rsidRPr="00135DC5">
        <w:rPr>
          <w:rFonts w:ascii="Verdana" w:hAnsi="Verdana" w:cs="Arial"/>
          <w:sz w:val="24"/>
          <w:szCs w:val="24"/>
        </w:rPr>
        <w:t>.</w:t>
      </w:r>
    </w:p>
    <w:p w:rsidR="00135DC5" w:rsidRPr="003F794F" w:rsidRDefault="003F794F" w:rsidP="00F31AE9">
      <w:pPr>
        <w:pStyle w:val="ae"/>
        <w:numPr>
          <w:ilvl w:val="1"/>
          <w:numId w:val="8"/>
        </w:numPr>
        <w:tabs>
          <w:tab w:val="left" w:pos="1134"/>
        </w:tabs>
        <w:ind w:left="0" w:firstLine="425"/>
        <w:jc w:val="both"/>
        <w:rPr>
          <w:rFonts w:ascii="Verdana" w:hAnsi="Verdana" w:cs="Arial"/>
          <w:sz w:val="24"/>
          <w:szCs w:val="24"/>
        </w:rPr>
      </w:pPr>
      <w:r w:rsidRPr="003F794F">
        <w:rPr>
          <w:rFonts w:ascii="Verdana" w:hAnsi="Verdana" w:cs="Arial"/>
          <w:sz w:val="24"/>
          <w:szCs w:val="24"/>
        </w:rPr>
        <w:t>Котёл стальной твё</w:t>
      </w:r>
      <w:r w:rsidR="00500213" w:rsidRPr="003F794F">
        <w:rPr>
          <w:rFonts w:ascii="Verdana" w:hAnsi="Verdana" w:cs="Arial"/>
          <w:sz w:val="24"/>
          <w:szCs w:val="24"/>
        </w:rPr>
        <w:t xml:space="preserve">рдотопливный </w:t>
      </w:r>
      <w:r w:rsidR="00500213" w:rsidRPr="003F794F">
        <w:rPr>
          <w:rFonts w:ascii="Arial" w:hAnsi="Arial" w:cs="Arial"/>
          <w:b/>
          <w:sz w:val="24"/>
          <w:szCs w:val="24"/>
        </w:rPr>
        <w:t>KLIVER</w:t>
      </w:r>
      <w:r w:rsidR="00500213" w:rsidRPr="003F794F">
        <w:rPr>
          <w:rFonts w:ascii="Verdana" w:hAnsi="Verdana" w:cs="Arial"/>
          <w:b/>
          <w:sz w:val="24"/>
          <w:szCs w:val="24"/>
          <w:vertAlign w:val="superscript"/>
        </w:rPr>
        <w:t>®</w:t>
      </w:r>
      <w:r w:rsidR="00500213" w:rsidRPr="003F794F">
        <w:rPr>
          <w:rFonts w:ascii="Verdana" w:hAnsi="Verdana" w:cs="Arial"/>
          <w:sz w:val="24"/>
          <w:szCs w:val="24"/>
        </w:rPr>
        <w:t xml:space="preserve"> предназначен для работы на </w:t>
      </w:r>
      <w:r w:rsidRPr="003F794F">
        <w:rPr>
          <w:rFonts w:ascii="Verdana" w:hAnsi="Verdana" w:cs="Arial"/>
          <w:sz w:val="24"/>
          <w:szCs w:val="24"/>
        </w:rPr>
        <w:t xml:space="preserve">различных видах </w:t>
      </w:r>
      <w:r w:rsidR="00500213" w:rsidRPr="003F794F">
        <w:rPr>
          <w:rFonts w:ascii="Verdana" w:hAnsi="Verdana" w:cs="Arial"/>
          <w:sz w:val="24"/>
          <w:szCs w:val="24"/>
        </w:rPr>
        <w:t>твёрдо</w:t>
      </w:r>
      <w:r w:rsidRPr="003F794F">
        <w:rPr>
          <w:rFonts w:ascii="Verdana" w:hAnsi="Verdana" w:cs="Arial"/>
          <w:sz w:val="24"/>
          <w:szCs w:val="24"/>
        </w:rPr>
        <w:t>го</w:t>
      </w:r>
      <w:r w:rsidR="00500213" w:rsidRPr="003F794F">
        <w:rPr>
          <w:rFonts w:ascii="Verdana" w:hAnsi="Verdana" w:cs="Arial"/>
          <w:sz w:val="24"/>
          <w:szCs w:val="24"/>
        </w:rPr>
        <w:t xml:space="preserve"> топлив</w:t>
      </w:r>
      <w:r w:rsidRPr="003F794F">
        <w:rPr>
          <w:rFonts w:ascii="Verdana" w:hAnsi="Verdana" w:cs="Arial"/>
          <w:sz w:val="24"/>
          <w:szCs w:val="24"/>
        </w:rPr>
        <w:t>а</w:t>
      </w:r>
      <w:r w:rsidR="00500213" w:rsidRPr="003F794F">
        <w:rPr>
          <w:rFonts w:ascii="Verdana" w:hAnsi="Verdana" w:cs="Arial"/>
          <w:sz w:val="24"/>
          <w:szCs w:val="24"/>
        </w:rPr>
        <w:t>.</w:t>
      </w:r>
    </w:p>
    <w:p w:rsidR="001A5558" w:rsidRDefault="00500213" w:rsidP="001A5558">
      <w:pPr>
        <w:pStyle w:val="ae"/>
        <w:numPr>
          <w:ilvl w:val="1"/>
          <w:numId w:val="8"/>
        </w:numPr>
        <w:tabs>
          <w:tab w:val="left" w:pos="1134"/>
        </w:tabs>
        <w:ind w:left="0" w:firstLine="425"/>
        <w:jc w:val="both"/>
        <w:rPr>
          <w:rFonts w:ascii="Verdana" w:hAnsi="Verdana" w:cs="Arial"/>
          <w:sz w:val="24"/>
          <w:szCs w:val="24"/>
        </w:rPr>
      </w:pPr>
      <w:r w:rsidRPr="003F794F">
        <w:rPr>
          <w:rFonts w:ascii="Verdana" w:hAnsi="Verdana" w:cs="Arial"/>
          <w:sz w:val="24"/>
          <w:szCs w:val="24"/>
        </w:rPr>
        <w:t xml:space="preserve">Топка котла приспособлена для режима длительного сжигания </w:t>
      </w:r>
      <w:r w:rsidR="003F794F" w:rsidRPr="003F794F">
        <w:rPr>
          <w:rFonts w:ascii="Verdana" w:hAnsi="Verdana" w:cs="Arial"/>
          <w:sz w:val="24"/>
          <w:szCs w:val="24"/>
        </w:rPr>
        <w:t xml:space="preserve">дров, антрацита и </w:t>
      </w:r>
      <w:r w:rsidR="007034F7">
        <w:rPr>
          <w:rFonts w:ascii="Verdana" w:hAnsi="Verdana" w:cs="Arial"/>
          <w:sz w:val="24"/>
          <w:szCs w:val="24"/>
        </w:rPr>
        <w:t xml:space="preserve">других марок </w:t>
      </w:r>
      <w:r w:rsidR="003F794F" w:rsidRPr="003F794F">
        <w:rPr>
          <w:rFonts w:ascii="Verdana" w:hAnsi="Verdana" w:cs="Arial"/>
          <w:sz w:val="24"/>
          <w:szCs w:val="24"/>
        </w:rPr>
        <w:t>угля</w:t>
      </w:r>
      <w:r w:rsidRPr="003F794F">
        <w:rPr>
          <w:rFonts w:ascii="Verdana" w:hAnsi="Verdana" w:cs="Arial"/>
          <w:sz w:val="24"/>
          <w:szCs w:val="24"/>
        </w:rPr>
        <w:t>. П</w:t>
      </w:r>
      <w:r w:rsidR="00617871">
        <w:rPr>
          <w:rFonts w:ascii="Verdana" w:hAnsi="Verdana" w:cs="Arial"/>
          <w:sz w:val="24"/>
          <w:szCs w:val="24"/>
        </w:rPr>
        <w:t>ри</w:t>
      </w:r>
      <w:r w:rsidRPr="003F794F">
        <w:rPr>
          <w:rFonts w:ascii="Verdana" w:hAnsi="Verdana" w:cs="Arial"/>
          <w:sz w:val="24"/>
          <w:szCs w:val="24"/>
        </w:rPr>
        <w:t xml:space="preserve"> необходимости могут использоваться </w:t>
      </w:r>
      <w:r w:rsidR="003F794F" w:rsidRPr="003F794F">
        <w:rPr>
          <w:rFonts w:ascii="Verdana" w:hAnsi="Verdana" w:cs="Arial"/>
          <w:sz w:val="24"/>
          <w:szCs w:val="24"/>
        </w:rPr>
        <w:t>другие</w:t>
      </w:r>
      <w:r w:rsidRPr="003F794F">
        <w:rPr>
          <w:rFonts w:ascii="Verdana" w:hAnsi="Verdana" w:cs="Arial"/>
          <w:sz w:val="24"/>
          <w:szCs w:val="24"/>
        </w:rPr>
        <w:t xml:space="preserve"> виды тв</w:t>
      </w:r>
      <w:r w:rsidR="003F794F" w:rsidRPr="003F794F">
        <w:rPr>
          <w:rFonts w:ascii="Verdana" w:hAnsi="Verdana" w:cs="Arial"/>
          <w:sz w:val="24"/>
          <w:szCs w:val="24"/>
        </w:rPr>
        <w:t>ё</w:t>
      </w:r>
      <w:r w:rsidRPr="003F794F">
        <w:rPr>
          <w:rFonts w:ascii="Verdana" w:hAnsi="Verdana" w:cs="Arial"/>
          <w:sz w:val="24"/>
          <w:szCs w:val="24"/>
        </w:rPr>
        <w:t>рдого топлива</w:t>
      </w:r>
      <w:r w:rsidR="003F794F" w:rsidRPr="003F794F">
        <w:rPr>
          <w:rFonts w:ascii="Verdana" w:hAnsi="Verdana" w:cs="Arial"/>
          <w:sz w:val="24"/>
          <w:szCs w:val="24"/>
        </w:rPr>
        <w:t xml:space="preserve">, </w:t>
      </w:r>
      <w:r w:rsidR="00F222D6">
        <w:rPr>
          <w:rFonts w:ascii="Verdana" w:hAnsi="Verdana" w:cs="Arial"/>
          <w:sz w:val="24"/>
          <w:szCs w:val="24"/>
        </w:rPr>
        <w:t>с соответствующей корректировкой мощности котла.</w:t>
      </w:r>
    </w:p>
    <w:p w:rsidR="00135DC5" w:rsidRPr="00F53532" w:rsidRDefault="003F794F" w:rsidP="001A5558">
      <w:pPr>
        <w:pStyle w:val="ae"/>
        <w:numPr>
          <w:ilvl w:val="1"/>
          <w:numId w:val="8"/>
        </w:numPr>
        <w:tabs>
          <w:tab w:val="left" w:pos="1134"/>
        </w:tabs>
        <w:ind w:left="0" w:firstLine="425"/>
        <w:jc w:val="both"/>
        <w:rPr>
          <w:rFonts w:ascii="Verdana" w:hAnsi="Verdana" w:cs="Arial"/>
          <w:sz w:val="24"/>
          <w:szCs w:val="24"/>
        </w:rPr>
      </w:pPr>
      <w:r w:rsidRPr="00F53532">
        <w:rPr>
          <w:rFonts w:ascii="Verdana" w:hAnsi="Verdana" w:cs="Arial"/>
          <w:sz w:val="24"/>
          <w:szCs w:val="24"/>
        </w:rPr>
        <w:t xml:space="preserve">С помощью дополнительного оборудования, котёл может быть </w:t>
      </w:r>
      <w:r w:rsidR="00A30F6A" w:rsidRPr="00F53532">
        <w:rPr>
          <w:rFonts w:ascii="Verdana" w:hAnsi="Verdana" w:cs="Arial"/>
          <w:sz w:val="24"/>
          <w:szCs w:val="24"/>
        </w:rPr>
        <w:t xml:space="preserve">оснащён терморегулятором, краном Маевского, группой безопасности котла, дополнительным </w:t>
      </w:r>
      <w:r w:rsidR="00F53532" w:rsidRPr="00F53532">
        <w:rPr>
          <w:rFonts w:ascii="Verdana" w:hAnsi="Verdana" w:cs="Arial"/>
          <w:sz w:val="24"/>
          <w:szCs w:val="24"/>
        </w:rPr>
        <w:t>предохранительным клапаном, вентилятором первичного или вторичного наддува воздуха, электронным терморегулятором с функцией программирования или всеми этими дополнительными опциями вместе</w:t>
      </w:r>
      <w:r w:rsidR="0038795E" w:rsidRPr="00F53532">
        <w:rPr>
          <w:rFonts w:ascii="Verdana" w:hAnsi="Verdana" w:cs="Arial"/>
          <w:sz w:val="24"/>
          <w:szCs w:val="24"/>
        </w:rPr>
        <w:t>.</w:t>
      </w:r>
    </w:p>
    <w:p w:rsidR="00500213" w:rsidRPr="00135DC5" w:rsidRDefault="00500213" w:rsidP="00F31AE9">
      <w:pPr>
        <w:pStyle w:val="ae"/>
        <w:numPr>
          <w:ilvl w:val="1"/>
          <w:numId w:val="8"/>
        </w:numPr>
        <w:tabs>
          <w:tab w:val="left" w:pos="1134"/>
        </w:tabs>
        <w:ind w:left="0" w:firstLine="425"/>
        <w:jc w:val="both"/>
        <w:rPr>
          <w:rFonts w:ascii="Verdana" w:hAnsi="Verdana" w:cs="Arial"/>
          <w:sz w:val="24"/>
          <w:szCs w:val="24"/>
        </w:rPr>
      </w:pPr>
      <w:r w:rsidRPr="00135DC5">
        <w:rPr>
          <w:rFonts w:ascii="Verdana" w:hAnsi="Verdana" w:cs="Arial"/>
          <w:sz w:val="24"/>
          <w:szCs w:val="24"/>
        </w:rPr>
        <w:t>Основные</w:t>
      </w:r>
      <w:r w:rsidR="00FE08E6" w:rsidRPr="00135DC5">
        <w:rPr>
          <w:rFonts w:ascii="Verdana" w:hAnsi="Verdana" w:cs="Arial"/>
          <w:sz w:val="24"/>
          <w:szCs w:val="24"/>
        </w:rPr>
        <w:t xml:space="preserve"> </w:t>
      </w:r>
      <w:r w:rsidRPr="00135DC5">
        <w:rPr>
          <w:rFonts w:ascii="Verdana" w:hAnsi="Verdana" w:cs="Arial"/>
          <w:sz w:val="24"/>
          <w:szCs w:val="24"/>
        </w:rPr>
        <w:t>технические характеристики котлов приведены в таблице 1.</w:t>
      </w:r>
    </w:p>
    <w:p w:rsidR="0022587E" w:rsidRDefault="0022587E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500213" w:rsidRDefault="00500213" w:rsidP="00500213">
      <w:pPr>
        <w:pStyle w:val="ae"/>
        <w:ind w:left="0" w:firstLine="567"/>
        <w:jc w:val="right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lastRenderedPageBreak/>
        <w:t>Таблица 1</w:t>
      </w:r>
      <w:r w:rsidR="002A6B14">
        <w:rPr>
          <w:rFonts w:ascii="Verdana" w:hAnsi="Verdana" w:cs="Times New Roman"/>
          <w:sz w:val="24"/>
          <w:szCs w:val="24"/>
        </w:rPr>
        <w:t>.</w:t>
      </w:r>
      <w:r w:rsidRPr="00523ABF">
        <w:rPr>
          <w:rFonts w:ascii="Verdana" w:hAnsi="Verdana" w:cs="Times New Roman"/>
          <w:sz w:val="24"/>
          <w:szCs w:val="24"/>
        </w:rPr>
        <w:t xml:space="preserve"> Технические характеристики</w:t>
      </w:r>
    </w:p>
    <w:p w:rsidR="00F13EBE" w:rsidRPr="00523ABF" w:rsidRDefault="00F13EBE" w:rsidP="00500213">
      <w:pPr>
        <w:pStyle w:val="ae"/>
        <w:ind w:left="0" w:firstLine="567"/>
        <w:jc w:val="right"/>
        <w:rPr>
          <w:rFonts w:ascii="Verdana" w:hAnsi="Verdana" w:cs="Times New Roman"/>
          <w:sz w:val="24"/>
          <w:szCs w:val="24"/>
        </w:rPr>
      </w:pPr>
    </w:p>
    <w:tbl>
      <w:tblPr>
        <w:tblStyle w:val="af1"/>
        <w:tblW w:w="10700" w:type="dxa"/>
        <w:jc w:val="center"/>
        <w:tblInd w:w="1104" w:type="dxa"/>
        <w:tblLayout w:type="fixed"/>
        <w:tblLook w:val="04A0"/>
      </w:tblPr>
      <w:tblGrid>
        <w:gridCol w:w="479"/>
        <w:gridCol w:w="3321"/>
        <w:gridCol w:w="1006"/>
        <w:gridCol w:w="1174"/>
        <w:gridCol w:w="1114"/>
        <w:gridCol w:w="1097"/>
        <w:gridCol w:w="1233"/>
        <w:gridCol w:w="1276"/>
      </w:tblGrid>
      <w:tr w:rsidR="00F83576" w:rsidRPr="00F13EBE" w:rsidTr="00F53532">
        <w:trPr>
          <w:trHeight w:val="150"/>
          <w:jc w:val="center"/>
        </w:trPr>
        <w:tc>
          <w:tcPr>
            <w:tcW w:w="479" w:type="dxa"/>
            <w:vMerge w:val="restart"/>
            <w:tcBorders>
              <w:right w:val="single" w:sz="4" w:space="0" w:color="auto"/>
            </w:tcBorders>
          </w:tcPr>
          <w:p w:rsidR="00F83576" w:rsidRPr="00F13EBE" w:rsidRDefault="00F83576" w:rsidP="00F83576">
            <w:pPr>
              <w:pStyle w:val="ae"/>
              <w:ind w:left="-139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b/>
                <w:sz w:val="18"/>
                <w:szCs w:val="18"/>
              </w:rPr>
              <w:t>№</w:t>
            </w:r>
          </w:p>
          <w:p w:rsidR="00F83576" w:rsidRPr="00F13EBE" w:rsidRDefault="00F83576" w:rsidP="00F83576">
            <w:pPr>
              <w:pStyle w:val="ae"/>
              <w:ind w:left="-139"/>
              <w:jc w:val="right"/>
              <w:rPr>
                <w:rFonts w:ascii="Verdana" w:hAnsi="Verdana" w:cs="Times New Roman"/>
                <w:b/>
                <w:sz w:val="18"/>
                <w:szCs w:val="18"/>
              </w:rPr>
            </w:pPr>
            <w:proofErr w:type="spellStart"/>
            <w:proofErr w:type="gramStart"/>
            <w:r w:rsidRPr="00F13EBE">
              <w:rPr>
                <w:rFonts w:ascii="Verdana" w:hAnsi="Verdana" w:cs="Times New Roman"/>
                <w:b/>
                <w:sz w:val="18"/>
                <w:szCs w:val="18"/>
              </w:rPr>
              <w:t>п</w:t>
            </w:r>
            <w:proofErr w:type="spellEnd"/>
            <w:proofErr w:type="gramEnd"/>
            <w:r w:rsidRPr="00F13EBE">
              <w:rPr>
                <w:rFonts w:ascii="Verdana" w:hAnsi="Verdana" w:cs="Times New Roman"/>
                <w:b/>
                <w:sz w:val="18"/>
                <w:szCs w:val="18"/>
              </w:rPr>
              <w:t>/</w:t>
            </w:r>
            <w:proofErr w:type="spellStart"/>
            <w:r w:rsidRPr="00F13EBE">
              <w:rPr>
                <w:rFonts w:ascii="Verdana" w:hAnsi="Verdana" w:cs="Times New Roman"/>
                <w:b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321" w:type="dxa"/>
            <w:vMerge w:val="restart"/>
            <w:tcBorders>
              <w:right w:val="single" w:sz="4" w:space="0" w:color="auto"/>
            </w:tcBorders>
            <w:vAlign w:val="center"/>
          </w:tcPr>
          <w:p w:rsidR="00F83576" w:rsidRPr="00F13EBE" w:rsidRDefault="00F83576" w:rsidP="00F86472">
            <w:pPr>
              <w:pStyle w:val="ae"/>
              <w:ind w:left="0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b/>
                <w:sz w:val="18"/>
                <w:szCs w:val="18"/>
              </w:rPr>
              <w:t>Наименование характеристики</w:t>
            </w:r>
          </w:p>
        </w:tc>
        <w:tc>
          <w:tcPr>
            <w:tcW w:w="6900" w:type="dxa"/>
            <w:gridSpan w:val="6"/>
            <w:tcBorders>
              <w:right w:val="single" w:sz="4" w:space="0" w:color="auto"/>
            </w:tcBorders>
          </w:tcPr>
          <w:p w:rsidR="00F83576" w:rsidRPr="00F13EBE" w:rsidRDefault="00F83576" w:rsidP="009F01BC">
            <w:pPr>
              <w:pStyle w:val="ae"/>
              <w:ind w:left="0" w:firstLine="567"/>
              <w:jc w:val="center"/>
              <w:rPr>
                <w:rFonts w:ascii="Verdana" w:hAnsi="Verdana" w:cs="Times New Roman"/>
                <w:b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b/>
                <w:sz w:val="18"/>
                <w:szCs w:val="18"/>
              </w:rPr>
              <w:t>Показатели</w:t>
            </w:r>
          </w:p>
        </w:tc>
      </w:tr>
      <w:tr w:rsidR="00F83576" w:rsidRPr="00F13EBE" w:rsidTr="00F53532">
        <w:trPr>
          <w:trHeight w:val="264"/>
          <w:jc w:val="center"/>
        </w:trPr>
        <w:tc>
          <w:tcPr>
            <w:tcW w:w="479" w:type="dxa"/>
            <w:vMerge/>
            <w:tcBorders>
              <w:right w:val="single" w:sz="4" w:space="0" w:color="auto"/>
            </w:tcBorders>
          </w:tcPr>
          <w:p w:rsidR="00F83576" w:rsidRPr="00F13EBE" w:rsidRDefault="00F83576" w:rsidP="002B0A3E">
            <w:pPr>
              <w:pStyle w:val="ae"/>
              <w:ind w:left="0" w:firstLine="567"/>
              <w:jc w:val="center"/>
              <w:rPr>
                <w:rFonts w:ascii="Verdana" w:hAnsi="Verdana" w:cs="Times New Roman"/>
                <w:b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3321" w:type="dxa"/>
            <w:vMerge/>
            <w:tcBorders>
              <w:right w:val="single" w:sz="4" w:space="0" w:color="auto"/>
            </w:tcBorders>
          </w:tcPr>
          <w:p w:rsidR="00F83576" w:rsidRPr="00F13EBE" w:rsidRDefault="00F83576" w:rsidP="002B0A3E">
            <w:pPr>
              <w:pStyle w:val="ae"/>
              <w:ind w:left="0" w:firstLine="567"/>
              <w:jc w:val="center"/>
              <w:rPr>
                <w:rFonts w:ascii="Verdana" w:hAnsi="Verdana" w:cs="Times New Roman"/>
                <w:b/>
                <w:color w:val="548DD4" w:themeColor="text2" w:themeTint="99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F83576" w:rsidRPr="002A6B14" w:rsidRDefault="00F83576" w:rsidP="008C37ED">
            <w:pPr>
              <w:pStyle w:val="ae"/>
              <w:ind w:left="-241" w:right="-186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13EBE">
              <w:rPr>
                <w:rFonts w:ascii="Verdana" w:hAnsi="Verdana" w:cs="Arial"/>
                <w:b/>
                <w:sz w:val="14"/>
                <w:szCs w:val="14"/>
                <w:lang w:val="en-US"/>
              </w:rPr>
              <w:t>KLIVER</w:t>
            </w:r>
            <w:r w:rsidRPr="00F13EBE">
              <w:rPr>
                <w:rFonts w:ascii="Verdana" w:hAnsi="Verdana" w:cs="Arial"/>
                <w:b/>
                <w:sz w:val="14"/>
                <w:szCs w:val="14"/>
                <w:vertAlign w:val="superscript"/>
              </w:rPr>
              <w:t>®</w:t>
            </w:r>
            <w:r w:rsidRPr="002A6B14">
              <w:rPr>
                <w:rFonts w:ascii="Verdana" w:hAnsi="Verdana" w:cs="Arial"/>
                <w:b/>
                <w:sz w:val="14"/>
                <w:szCs w:val="14"/>
              </w:rPr>
              <w:t>–</w:t>
            </w:r>
            <w:r w:rsidRPr="00F13EBE">
              <w:rPr>
                <w:rFonts w:ascii="Verdana" w:hAnsi="Verdana" w:cs="Arial"/>
                <w:b/>
                <w:sz w:val="14"/>
                <w:szCs w:val="14"/>
              </w:rPr>
              <w:t>14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vAlign w:val="center"/>
          </w:tcPr>
          <w:p w:rsidR="00F83576" w:rsidRPr="00F13EBE" w:rsidRDefault="00F83576" w:rsidP="008C37ED">
            <w:pPr>
              <w:pStyle w:val="ae"/>
              <w:ind w:left="-78" w:right="-103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13EBE">
              <w:rPr>
                <w:rFonts w:ascii="Verdana" w:hAnsi="Verdana" w:cs="Arial"/>
                <w:b/>
                <w:sz w:val="14"/>
                <w:szCs w:val="14"/>
                <w:lang w:val="en-US"/>
              </w:rPr>
              <w:t>KLIVER</w:t>
            </w:r>
            <w:r w:rsidRPr="00F13EBE">
              <w:rPr>
                <w:rFonts w:ascii="Verdana" w:hAnsi="Verdana" w:cs="Arial"/>
                <w:b/>
                <w:sz w:val="14"/>
                <w:szCs w:val="14"/>
                <w:vertAlign w:val="superscript"/>
              </w:rPr>
              <w:t>®</w:t>
            </w:r>
            <w:r w:rsidRPr="002A6B14">
              <w:rPr>
                <w:rFonts w:ascii="Verdana" w:hAnsi="Verdana" w:cs="Arial"/>
                <w:b/>
                <w:sz w:val="14"/>
                <w:szCs w:val="14"/>
              </w:rPr>
              <w:t>–</w:t>
            </w:r>
            <w:r w:rsidRPr="00F13EBE">
              <w:rPr>
                <w:rFonts w:ascii="Verdana" w:hAnsi="Verdana" w:cs="Arial"/>
                <w:b/>
                <w:sz w:val="14"/>
                <w:szCs w:val="14"/>
              </w:rPr>
              <w:t>14</w:t>
            </w:r>
            <w:r w:rsidR="00F52196" w:rsidRPr="00F13EBE">
              <w:rPr>
                <w:rFonts w:ascii="Verdana" w:hAnsi="Verdana" w:cs="Arial"/>
                <w:b/>
                <w:sz w:val="14"/>
                <w:szCs w:val="14"/>
              </w:rPr>
              <w:t>П</w:t>
            </w:r>
          </w:p>
        </w:tc>
        <w:tc>
          <w:tcPr>
            <w:tcW w:w="1114" w:type="dxa"/>
            <w:tcBorders>
              <w:top w:val="single" w:sz="4" w:space="0" w:color="auto"/>
            </w:tcBorders>
            <w:vAlign w:val="center"/>
          </w:tcPr>
          <w:p w:rsidR="00F83576" w:rsidRPr="00F13EBE" w:rsidRDefault="00F83576" w:rsidP="008C37ED">
            <w:pPr>
              <w:ind w:left="-138" w:right="-178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13EBE">
              <w:rPr>
                <w:rFonts w:ascii="Verdana" w:hAnsi="Verdana" w:cs="Arial"/>
                <w:b/>
                <w:sz w:val="14"/>
                <w:szCs w:val="14"/>
                <w:lang w:val="en-US"/>
              </w:rPr>
              <w:t>KLIVER</w:t>
            </w:r>
            <w:r w:rsidRPr="00F13EBE">
              <w:rPr>
                <w:rFonts w:ascii="Verdana" w:hAnsi="Verdana" w:cs="Arial"/>
                <w:b/>
                <w:sz w:val="14"/>
                <w:szCs w:val="14"/>
                <w:vertAlign w:val="superscript"/>
              </w:rPr>
              <w:t>®</w:t>
            </w:r>
            <w:r w:rsidRPr="002A6B14">
              <w:rPr>
                <w:rFonts w:ascii="Verdana" w:hAnsi="Verdana" w:cs="Arial"/>
                <w:b/>
                <w:sz w:val="14"/>
                <w:szCs w:val="14"/>
              </w:rPr>
              <w:t>–</w:t>
            </w:r>
            <w:r w:rsidRPr="00F13EBE">
              <w:rPr>
                <w:rFonts w:ascii="Verdana" w:hAnsi="Verdana" w:cs="Arial"/>
                <w:b/>
                <w:sz w:val="14"/>
                <w:szCs w:val="14"/>
              </w:rPr>
              <w:t>17П</w:t>
            </w:r>
          </w:p>
        </w:tc>
        <w:tc>
          <w:tcPr>
            <w:tcW w:w="1097" w:type="dxa"/>
            <w:tcBorders>
              <w:top w:val="single" w:sz="4" w:space="0" w:color="auto"/>
            </w:tcBorders>
            <w:vAlign w:val="center"/>
          </w:tcPr>
          <w:p w:rsidR="00F83576" w:rsidRPr="002A6B14" w:rsidRDefault="00F83576" w:rsidP="008C37ED">
            <w:pPr>
              <w:ind w:left="-54" w:right="-41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13EBE">
              <w:rPr>
                <w:rFonts w:ascii="Verdana" w:hAnsi="Verdana" w:cs="Arial"/>
                <w:b/>
                <w:sz w:val="14"/>
                <w:szCs w:val="14"/>
                <w:lang w:val="en-US"/>
              </w:rPr>
              <w:t>KLIVER</w:t>
            </w:r>
            <w:r w:rsidRPr="00F13EBE">
              <w:rPr>
                <w:rFonts w:ascii="Verdana" w:hAnsi="Verdana" w:cs="Arial"/>
                <w:b/>
                <w:sz w:val="14"/>
                <w:szCs w:val="14"/>
                <w:vertAlign w:val="superscript"/>
              </w:rPr>
              <w:t>®</w:t>
            </w:r>
            <w:r w:rsidRPr="002A6B14">
              <w:rPr>
                <w:rFonts w:ascii="Verdana" w:hAnsi="Verdana" w:cs="Arial"/>
                <w:b/>
                <w:sz w:val="14"/>
                <w:szCs w:val="14"/>
              </w:rPr>
              <w:t>–</w:t>
            </w:r>
            <w:r w:rsidRPr="00F13EBE">
              <w:rPr>
                <w:rFonts w:ascii="Verdana" w:hAnsi="Verdana" w:cs="Arial"/>
                <w:b/>
                <w:sz w:val="14"/>
                <w:szCs w:val="14"/>
              </w:rPr>
              <w:t>18</w:t>
            </w:r>
          </w:p>
        </w:tc>
        <w:tc>
          <w:tcPr>
            <w:tcW w:w="1233" w:type="dxa"/>
            <w:tcBorders>
              <w:top w:val="single" w:sz="4" w:space="0" w:color="auto"/>
            </w:tcBorders>
            <w:vAlign w:val="center"/>
          </w:tcPr>
          <w:p w:rsidR="00F83576" w:rsidRPr="002A6B14" w:rsidRDefault="00F83576" w:rsidP="008C37ED">
            <w:pPr>
              <w:ind w:left="-82" w:right="-41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13EBE">
              <w:rPr>
                <w:rFonts w:ascii="Verdana" w:hAnsi="Verdana" w:cs="Arial"/>
                <w:b/>
                <w:sz w:val="14"/>
                <w:szCs w:val="14"/>
                <w:lang w:val="en-US"/>
              </w:rPr>
              <w:t>KLIVER</w:t>
            </w:r>
            <w:r w:rsidRPr="00F13EBE">
              <w:rPr>
                <w:rFonts w:ascii="Verdana" w:hAnsi="Verdana" w:cs="Arial"/>
                <w:b/>
                <w:sz w:val="14"/>
                <w:szCs w:val="14"/>
                <w:vertAlign w:val="superscript"/>
              </w:rPr>
              <w:t>®</w:t>
            </w:r>
            <w:r w:rsidRPr="002A6B14">
              <w:rPr>
                <w:rFonts w:ascii="Verdana" w:hAnsi="Verdana" w:cs="Arial"/>
                <w:b/>
                <w:sz w:val="14"/>
                <w:szCs w:val="14"/>
              </w:rPr>
              <w:t>–</w:t>
            </w:r>
            <w:r w:rsidRPr="00F13EBE">
              <w:rPr>
                <w:rFonts w:ascii="Verdana" w:hAnsi="Verdana" w:cs="Arial"/>
                <w:b/>
                <w:sz w:val="14"/>
                <w:szCs w:val="14"/>
              </w:rPr>
              <w:t>18П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F83576" w:rsidRPr="00C67528" w:rsidRDefault="00F83576" w:rsidP="003A4DA7">
            <w:pPr>
              <w:ind w:left="-54" w:right="-58"/>
              <w:jc w:val="center"/>
              <w:rPr>
                <w:rFonts w:ascii="Verdana" w:hAnsi="Verdana" w:cs="Arial"/>
                <w:b/>
                <w:sz w:val="14"/>
                <w:szCs w:val="14"/>
              </w:rPr>
            </w:pPr>
            <w:r w:rsidRPr="00F13EBE">
              <w:rPr>
                <w:rFonts w:ascii="Verdana" w:hAnsi="Verdana" w:cs="Arial"/>
                <w:b/>
                <w:sz w:val="14"/>
                <w:szCs w:val="14"/>
                <w:lang w:val="en-US"/>
              </w:rPr>
              <w:t>KLIVER</w:t>
            </w:r>
            <w:r w:rsidRPr="00F13EBE">
              <w:rPr>
                <w:rFonts w:ascii="Verdana" w:hAnsi="Verdana" w:cs="Arial"/>
                <w:b/>
                <w:sz w:val="14"/>
                <w:szCs w:val="14"/>
                <w:vertAlign w:val="superscript"/>
              </w:rPr>
              <w:t>®</w:t>
            </w:r>
            <w:r w:rsidRPr="002A6B14">
              <w:rPr>
                <w:rFonts w:ascii="Verdana" w:hAnsi="Verdana" w:cs="Arial"/>
                <w:b/>
                <w:sz w:val="14"/>
                <w:szCs w:val="14"/>
              </w:rPr>
              <w:t>–</w:t>
            </w:r>
            <w:r w:rsidRPr="00F13EBE">
              <w:rPr>
                <w:rFonts w:ascii="Verdana" w:hAnsi="Verdana" w:cs="Arial"/>
                <w:b/>
                <w:sz w:val="14"/>
                <w:szCs w:val="14"/>
              </w:rPr>
              <w:t>2</w:t>
            </w:r>
            <w:r w:rsidRPr="002A6B14">
              <w:rPr>
                <w:rFonts w:ascii="Verdana" w:hAnsi="Verdana" w:cs="Arial"/>
                <w:b/>
                <w:sz w:val="14"/>
                <w:szCs w:val="14"/>
              </w:rPr>
              <w:t>5</w:t>
            </w:r>
            <w:r w:rsidR="00F53532">
              <w:rPr>
                <w:rFonts w:ascii="Verdana" w:hAnsi="Verdana" w:cs="Arial"/>
                <w:b/>
                <w:sz w:val="14"/>
                <w:szCs w:val="14"/>
              </w:rPr>
              <w:t>П</w:t>
            </w:r>
          </w:p>
        </w:tc>
      </w:tr>
      <w:tr w:rsidR="00F83576" w:rsidRPr="00F13EBE" w:rsidTr="00F53532">
        <w:trPr>
          <w:trHeight w:val="269"/>
          <w:jc w:val="center"/>
        </w:trPr>
        <w:tc>
          <w:tcPr>
            <w:tcW w:w="479" w:type="dxa"/>
            <w:vAlign w:val="center"/>
          </w:tcPr>
          <w:p w:rsidR="00F83576" w:rsidRPr="00F13EBE" w:rsidRDefault="00F83576" w:rsidP="00D23E11">
            <w:pPr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3321" w:type="dxa"/>
            <w:vAlign w:val="center"/>
          </w:tcPr>
          <w:p w:rsidR="00F83576" w:rsidRPr="00F13EBE" w:rsidRDefault="00F83576" w:rsidP="00A527C8">
            <w:pPr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Номинальная мощность, кВт</w:t>
            </w:r>
          </w:p>
        </w:tc>
        <w:tc>
          <w:tcPr>
            <w:tcW w:w="1006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1174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14</w:t>
            </w:r>
          </w:p>
        </w:tc>
        <w:tc>
          <w:tcPr>
            <w:tcW w:w="1114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17</w:t>
            </w:r>
          </w:p>
        </w:tc>
        <w:tc>
          <w:tcPr>
            <w:tcW w:w="1097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1233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18</w:t>
            </w:r>
          </w:p>
        </w:tc>
        <w:tc>
          <w:tcPr>
            <w:tcW w:w="1276" w:type="dxa"/>
            <w:vAlign w:val="center"/>
          </w:tcPr>
          <w:p w:rsidR="00F83576" w:rsidRPr="00F13EBE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2</w:t>
            </w:r>
            <w:r w:rsidRPr="00F13EBE">
              <w:rPr>
                <w:rFonts w:ascii="Verdana" w:hAnsi="Verdana" w:cs="Times New Roman"/>
                <w:sz w:val="18"/>
                <w:szCs w:val="18"/>
                <w:lang w:val="en-US"/>
              </w:rPr>
              <w:t>5</w:t>
            </w:r>
          </w:p>
        </w:tc>
      </w:tr>
      <w:tr w:rsidR="00F83576" w:rsidRPr="00F13EBE" w:rsidTr="00F53532">
        <w:trPr>
          <w:trHeight w:val="287"/>
          <w:jc w:val="center"/>
        </w:trPr>
        <w:tc>
          <w:tcPr>
            <w:tcW w:w="479" w:type="dxa"/>
            <w:vAlign w:val="center"/>
          </w:tcPr>
          <w:p w:rsidR="00F83576" w:rsidRPr="00F13EBE" w:rsidRDefault="00F83576" w:rsidP="00D23E11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3321" w:type="dxa"/>
            <w:vAlign w:val="center"/>
          </w:tcPr>
          <w:p w:rsidR="00F83576" w:rsidRPr="00F13EBE" w:rsidRDefault="00F83576" w:rsidP="00A527C8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Отапливаемая площадь, м</w:t>
            </w:r>
            <w:proofErr w:type="gramStart"/>
            <w:r w:rsidRPr="00F13EBE">
              <w:rPr>
                <w:rFonts w:ascii="Verdana" w:hAnsi="Verdana" w:cs="Times New Roman"/>
                <w:sz w:val="18"/>
                <w:szCs w:val="18"/>
                <w:vertAlign w:val="superscript"/>
              </w:rPr>
              <w:t>2</w:t>
            </w:r>
            <w:proofErr w:type="gramEnd"/>
            <w:r w:rsidRPr="00F13EBE">
              <w:rPr>
                <w:rFonts w:ascii="Verdana" w:hAnsi="Verdana" w:cs="Times New Roman"/>
                <w:sz w:val="18"/>
                <w:szCs w:val="18"/>
              </w:rPr>
              <w:t>, до</w:t>
            </w:r>
          </w:p>
        </w:tc>
        <w:tc>
          <w:tcPr>
            <w:tcW w:w="1006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140</w:t>
            </w:r>
          </w:p>
        </w:tc>
        <w:tc>
          <w:tcPr>
            <w:tcW w:w="1174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140</w:t>
            </w:r>
          </w:p>
        </w:tc>
        <w:tc>
          <w:tcPr>
            <w:tcW w:w="1114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170</w:t>
            </w:r>
          </w:p>
        </w:tc>
        <w:tc>
          <w:tcPr>
            <w:tcW w:w="1097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1233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180</w:t>
            </w:r>
          </w:p>
        </w:tc>
        <w:tc>
          <w:tcPr>
            <w:tcW w:w="1276" w:type="dxa"/>
            <w:vAlign w:val="center"/>
          </w:tcPr>
          <w:p w:rsidR="00F83576" w:rsidRPr="008C37ED" w:rsidRDefault="00F83576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2</w:t>
            </w:r>
            <w:r w:rsidRPr="00F13EBE">
              <w:rPr>
                <w:rFonts w:ascii="Verdana" w:hAnsi="Verdana" w:cs="Times New Roman"/>
                <w:sz w:val="18"/>
                <w:szCs w:val="18"/>
                <w:lang w:val="en-US"/>
              </w:rPr>
              <w:t>5</w:t>
            </w: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0</w:t>
            </w:r>
          </w:p>
        </w:tc>
      </w:tr>
      <w:tr w:rsidR="00F83576" w:rsidRPr="00F13EBE" w:rsidTr="00F53532">
        <w:trPr>
          <w:jc w:val="center"/>
        </w:trPr>
        <w:tc>
          <w:tcPr>
            <w:tcW w:w="479" w:type="dxa"/>
            <w:vAlign w:val="center"/>
          </w:tcPr>
          <w:p w:rsidR="00F83576" w:rsidRPr="00F13EBE" w:rsidRDefault="00F83576" w:rsidP="00D23E11">
            <w:pPr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  <w:tc>
          <w:tcPr>
            <w:tcW w:w="3321" w:type="dxa"/>
            <w:shd w:val="clear" w:color="auto" w:fill="auto"/>
          </w:tcPr>
          <w:p w:rsidR="00F83576" w:rsidRPr="00650DE3" w:rsidRDefault="00F83576" w:rsidP="00A527C8">
            <w:pPr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Объем теплоносителя (воды) в котле, литров, не менее</w:t>
            </w:r>
          </w:p>
        </w:tc>
        <w:tc>
          <w:tcPr>
            <w:tcW w:w="1006" w:type="dxa"/>
            <w:shd w:val="clear" w:color="auto" w:fill="auto"/>
            <w:vAlign w:val="center"/>
          </w:tcPr>
          <w:p w:rsidR="00F83576" w:rsidRPr="00650DE3" w:rsidRDefault="00736A24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39</w:t>
            </w:r>
          </w:p>
        </w:tc>
        <w:tc>
          <w:tcPr>
            <w:tcW w:w="1174" w:type="dxa"/>
            <w:shd w:val="clear" w:color="auto" w:fill="auto"/>
            <w:vAlign w:val="center"/>
          </w:tcPr>
          <w:p w:rsidR="00F83576" w:rsidRPr="00650DE3" w:rsidRDefault="00736A24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34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83576" w:rsidRPr="00650DE3" w:rsidRDefault="00736A24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46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F83576" w:rsidRPr="00650DE3" w:rsidRDefault="00736A24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47</w:t>
            </w:r>
          </w:p>
        </w:tc>
        <w:tc>
          <w:tcPr>
            <w:tcW w:w="1233" w:type="dxa"/>
            <w:shd w:val="clear" w:color="auto" w:fill="auto"/>
            <w:vAlign w:val="center"/>
          </w:tcPr>
          <w:p w:rsidR="00F83576" w:rsidRPr="00650DE3" w:rsidRDefault="00736A24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3576" w:rsidRPr="00650DE3" w:rsidRDefault="00736A24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99</w:t>
            </w:r>
          </w:p>
        </w:tc>
      </w:tr>
      <w:tr w:rsidR="00F83576" w:rsidRPr="00884447" w:rsidTr="00F53532">
        <w:trPr>
          <w:jc w:val="center"/>
        </w:trPr>
        <w:tc>
          <w:tcPr>
            <w:tcW w:w="479" w:type="dxa"/>
            <w:vAlign w:val="center"/>
          </w:tcPr>
          <w:p w:rsidR="00F83576" w:rsidRPr="00F13EBE" w:rsidRDefault="00F83576" w:rsidP="00D23E11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4</w:t>
            </w:r>
          </w:p>
        </w:tc>
        <w:tc>
          <w:tcPr>
            <w:tcW w:w="3321" w:type="dxa"/>
          </w:tcPr>
          <w:p w:rsidR="00F83576" w:rsidRPr="00F13EBE" w:rsidRDefault="00F83576" w:rsidP="00A527C8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КПД при работе в отопительном режиме, %      не менее</w:t>
            </w:r>
          </w:p>
        </w:tc>
        <w:tc>
          <w:tcPr>
            <w:tcW w:w="1006" w:type="dxa"/>
            <w:vAlign w:val="center"/>
          </w:tcPr>
          <w:p w:rsidR="00F83576" w:rsidRPr="00C03A61" w:rsidRDefault="00C03A61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75</w:t>
            </w:r>
          </w:p>
        </w:tc>
        <w:tc>
          <w:tcPr>
            <w:tcW w:w="1174" w:type="dxa"/>
            <w:vAlign w:val="center"/>
          </w:tcPr>
          <w:p w:rsidR="00F83576" w:rsidRPr="00C03A61" w:rsidRDefault="00C03A61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75</w:t>
            </w:r>
          </w:p>
        </w:tc>
        <w:tc>
          <w:tcPr>
            <w:tcW w:w="1114" w:type="dxa"/>
            <w:vAlign w:val="center"/>
          </w:tcPr>
          <w:p w:rsidR="00F83576" w:rsidRPr="00CA01EC" w:rsidRDefault="00CA01EC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75</w:t>
            </w:r>
          </w:p>
        </w:tc>
        <w:tc>
          <w:tcPr>
            <w:tcW w:w="1097" w:type="dxa"/>
            <w:vAlign w:val="center"/>
          </w:tcPr>
          <w:p w:rsidR="00F83576" w:rsidRPr="00CA01EC" w:rsidRDefault="00CA01EC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75</w:t>
            </w:r>
          </w:p>
        </w:tc>
        <w:tc>
          <w:tcPr>
            <w:tcW w:w="1233" w:type="dxa"/>
            <w:vAlign w:val="center"/>
          </w:tcPr>
          <w:p w:rsidR="00F83576" w:rsidRPr="00CA01EC" w:rsidRDefault="00CA01EC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75</w:t>
            </w:r>
          </w:p>
        </w:tc>
        <w:tc>
          <w:tcPr>
            <w:tcW w:w="1276" w:type="dxa"/>
            <w:vAlign w:val="center"/>
          </w:tcPr>
          <w:p w:rsidR="00F83576" w:rsidRPr="00CA01EC" w:rsidRDefault="00CA01EC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75</w:t>
            </w:r>
          </w:p>
        </w:tc>
      </w:tr>
      <w:tr w:rsidR="00F83576" w:rsidRPr="00F13EBE" w:rsidTr="00F53532">
        <w:trPr>
          <w:jc w:val="center"/>
        </w:trPr>
        <w:tc>
          <w:tcPr>
            <w:tcW w:w="479" w:type="dxa"/>
            <w:vAlign w:val="center"/>
          </w:tcPr>
          <w:p w:rsidR="00F83576" w:rsidRPr="005138AC" w:rsidRDefault="00F83576" w:rsidP="00D23E11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5138AC">
              <w:rPr>
                <w:rFonts w:ascii="Verdana" w:hAnsi="Verdana" w:cs="Times New Roman"/>
                <w:sz w:val="18"/>
                <w:szCs w:val="18"/>
              </w:rPr>
              <w:t>5</w:t>
            </w:r>
          </w:p>
        </w:tc>
        <w:tc>
          <w:tcPr>
            <w:tcW w:w="3321" w:type="dxa"/>
          </w:tcPr>
          <w:p w:rsidR="00F83576" w:rsidRPr="005138AC" w:rsidRDefault="00553311" w:rsidP="00553311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Э</w:t>
            </w:r>
            <w:r w:rsidR="009053E2" w:rsidRPr="005138AC">
              <w:rPr>
                <w:rFonts w:ascii="Verdana" w:hAnsi="Verdana" w:cs="Times New Roman"/>
                <w:sz w:val="18"/>
                <w:szCs w:val="18"/>
              </w:rPr>
              <w:t xml:space="preserve">ффективная </w:t>
            </w:r>
            <w:r w:rsidR="00F83576" w:rsidRPr="005138AC">
              <w:rPr>
                <w:rFonts w:ascii="Verdana" w:hAnsi="Verdana" w:cs="Times New Roman"/>
                <w:sz w:val="18"/>
                <w:szCs w:val="18"/>
              </w:rPr>
              <w:t>температура</w:t>
            </w:r>
            <w:r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r w:rsidRPr="005138AC">
              <w:rPr>
                <w:rFonts w:ascii="Verdana" w:hAnsi="Verdana" w:cs="Times New Roman"/>
                <w:sz w:val="18"/>
                <w:szCs w:val="18"/>
              </w:rPr>
              <w:t>теплоносителя</w:t>
            </w:r>
            <w:r w:rsidR="00F83576" w:rsidRPr="005138AC">
              <w:rPr>
                <w:rFonts w:ascii="Verdana" w:hAnsi="Verdana" w:cs="Times New Roman"/>
                <w:sz w:val="18"/>
                <w:szCs w:val="18"/>
              </w:rPr>
              <w:t>, °</w:t>
            </w:r>
            <w:proofErr w:type="gramStart"/>
            <w:r w:rsidR="00F83576" w:rsidRPr="005138AC">
              <w:rPr>
                <w:rFonts w:ascii="Verdana" w:hAnsi="Verdana" w:cs="Times New Roman"/>
                <w:sz w:val="18"/>
                <w:szCs w:val="18"/>
              </w:rPr>
              <w:t>С</w:t>
            </w:r>
            <w:proofErr w:type="gramEnd"/>
          </w:p>
        </w:tc>
        <w:tc>
          <w:tcPr>
            <w:tcW w:w="6900" w:type="dxa"/>
            <w:gridSpan w:val="6"/>
            <w:vAlign w:val="bottom"/>
          </w:tcPr>
          <w:p w:rsidR="00553311" w:rsidRPr="00553311" w:rsidRDefault="00F83576" w:rsidP="00553311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  <w:lang w:val="en-US"/>
              </w:rPr>
              <w:t>min</w:t>
            </w:r>
            <w:r w:rsidRPr="00553311">
              <w:rPr>
                <w:rFonts w:ascii="Verdana" w:hAnsi="Verdana" w:cs="Times New Roman"/>
                <w:sz w:val="18"/>
                <w:szCs w:val="18"/>
              </w:rPr>
              <w:t xml:space="preserve"> 60</w:t>
            </w:r>
            <w:r w:rsidR="008C37ED" w:rsidRPr="00553311">
              <w:rPr>
                <w:rFonts w:ascii="Verdana" w:hAnsi="Verdana" w:cs="Times New Roman"/>
                <w:sz w:val="18"/>
                <w:szCs w:val="18"/>
              </w:rPr>
              <w:t xml:space="preserve"> °С</w:t>
            </w:r>
            <w:r w:rsidRPr="00553311">
              <w:rPr>
                <w:rFonts w:ascii="Verdana" w:hAnsi="Verdana" w:cs="Times New Roman"/>
                <w:sz w:val="18"/>
                <w:szCs w:val="18"/>
              </w:rPr>
              <w:t xml:space="preserve"> – </w:t>
            </w:r>
            <w:r w:rsidRPr="00F13EBE">
              <w:rPr>
                <w:rFonts w:ascii="Verdana" w:hAnsi="Verdana" w:cs="Times New Roman"/>
                <w:sz w:val="18"/>
                <w:szCs w:val="18"/>
                <w:lang w:val="en-US"/>
              </w:rPr>
              <w:t>max</w:t>
            </w:r>
            <w:r w:rsidRPr="00553311">
              <w:rPr>
                <w:rFonts w:ascii="Verdana" w:hAnsi="Verdana" w:cs="Times New Roman"/>
                <w:sz w:val="18"/>
                <w:szCs w:val="18"/>
              </w:rPr>
              <w:t xml:space="preserve"> 90</w:t>
            </w:r>
            <w:r w:rsidR="008C37ED" w:rsidRPr="00553311">
              <w:rPr>
                <w:rFonts w:ascii="Verdana" w:hAnsi="Verdana" w:cs="Times New Roman"/>
                <w:sz w:val="18"/>
                <w:szCs w:val="18"/>
              </w:rPr>
              <w:t xml:space="preserve"> °С</w:t>
            </w:r>
          </w:p>
        </w:tc>
      </w:tr>
      <w:tr w:rsidR="00553311" w:rsidRPr="00F13EBE" w:rsidTr="00F53532">
        <w:trPr>
          <w:trHeight w:val="301"/>
          <w:jc w:val="center"/>
        </w:trPr>
        <w:tc>
          <w:tcPr>
            <w:tcW w:w="479" w:type="dxa"/>
            <w:vAlign w:val="center"/>
          </w:tcPr>
          <w:p w:rsidR="00553311" w:rsidRPr="00F13EBE" w:rsidRDefault="00553311" w:rsidP="00265D2F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6</w:t>
            </w:r>
          </w:p>
        </w:tc>
        <w:tc>
          <w:tcPr>
            <w:tcW w:w="3321" w:type="dxa"/>
            <w:vAlign w:val="center"/>
          </w:tcPr>
          <w:p w:rsidR="00553311" w:rsidRPr="00A179C7" w:rsidRDefault="00553311" w:rsidP="002D7F2C">
            <w:pPr>
              <w:pStyle w:val="ae"/>
              <w:ind w:left="-91" w:right="-73"/>
              <w:rPr>
                <w:rFonts w:ascii="Verdana" w:hAnsi="Verdana" w:cs="Helvetica"/>
                <w:color w:val="333333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Э</w:t>
            </w:r>
            <w:r w:rsidRPr="005138AC">
              <w:rPr>
                <w:rFonts w:ascii="Verdana" w:hAnsi="Verdana" w:cs="Times New Roman"/>
                <w:sz w:val="18"/>
                <w:szCs w:val="18"/>
              </w:rPr>
              <w:t>ффективн</w:t>
            </w:r>
            <w:r>
              <w:rPr>
                <w:rFonts w:ascii="Verdana" w:hAnsi="Verdana" w:cs="Times New Roman"/>
                <w:sz w:val="18"/>
                <w:szCs w:val="18"/>
              </w:rPr>
              <w:t>ое</w:t>
            </w:r>
            <w:r w:rsidRPr="005138AC">
              <w:rPr>
                <w:rFonts w:ascii="Verdana" w:hAnsi="Verdana" w:cs="Times New Roman"/>
                <w:sz w:val="18"/>
                <w:szCs w:val="18"/>
              </w:rPr>
              <w:t xml:space="preserve"> рабочее давление, МПа</w:t>
            </w:r>
          </w:p>
        </w:tc>
        <w:tc>
          <w:tcPr>
            <w:tcW w:w="6900" w:type="dxa"/>
            <w:gridSpan w:val="6"/>
            <w:vAlign w:val="center"/>
          </w:tcPr>
          <w:p w:rsidR="00553311" w:rsidRDefault="00553311" w:rsidP="00553311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553311">
              <w:rPr>
                <w:rFonts w:ascii="Verdana" w:hAnsi="Verdana" w:cs="Times New Roman"/>
                <w:sz w:val="18"/>
                <w:szCs w:val="18"/>
              </w:rPr>
              <w:t>0,1</w:t>
            </w:r>
            <w:r>
              <w:rPr>
                <w:rFonts w:ascii="Verdana" w:hAnsi="Verdana" w:cs="Times New Roman"/>
                <w:sz w:val="18"/>
                <w:szCs w:val="18"/>
              </w:rPr>
              <w:t xml:space="preserve"> МПа </w:t>
            </w:r>
            <w:r w:rsidRPr="00A11D62">
              <w:rPr>
                <w:rFonts w:ascii="Verdana" w:hAnsi="Verdana" w:cs="Times New Roman"/>
                <w:sz w:val="18"/>
                <w:szCs w:val="18"/>
              </w:rPr>
              <w:t>(1 атмосфера)</w:t>
            </w:r>
          </w:p>
        </w:tc>
      </w:tr>
      <w:tr w:rsidR="008E6FC9" w:rsidRPr="00F13EBE" w:rsidTr="00F53532">
        <w:trPr>
          <w:trHeight w:val="301"/>
          <w:jc w:val="center"/>
        </w:trPr>
        <w:tc>
          <w:tcPr>
            <w:tcW w:w="479" w:type="dxa"/>
            <w:vAlign w:val="center"/>
          </w:tcPr>
          <w:p w:rsidR="008E6FC9" w:rsidRDefault="00F53532" w:rsidP="00265D2F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7</w:t>
            </w:r>
          </w:p>
        </w:tc>
        <w:tc>
          <w:tcPr>
            <w:tcW w:w="3321" w:type="dxa"/>
            <w:vAlign w:val="center"/>
          </w:tcPr>
          <w:p w:rsidR="008E6FC9" w:rsidRDefault="008E6FC9" w:rsidP="002D7F2C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Максималь</w:t>
            </w:r>
            <w:r w:rsidRPr="005138AC">
              <w:rPr>
                <w:rFonts w:ascii="Verdana" w:hAnsi="Verdana" w:cs="Times New Roman"/>
                <w:sz w:val="18"/>
                <w:szCs w:val="18"/>
              </w:rPr>
              <w:t>н</w:t>
            </w:r>
            <w:r>
              <w:rPr>
                <w:rFonts w:ascii="Verdana" w:hAnsi="Verdana" w:cs="Times New Roman"/>
                <w:sz w:val="18"/>
                <w:szCs w:val="18"/>
              </w:rPr>
              <w:t>ое</w:t>
            </w:r>
            <w:r w:rsidRPr="005138AC">
              <w:rPr>
                <w:rFonts w:ascii="Verdana" w:hAnsi="Verdana" w:cs="Times New Roman"/>
                <w:sz w:val="18"/>
                <w:szCs w:val="18"/>
              </w:rPr>
              <w:t xml:space="preserve"> рабочее давление, МПа</w:t>
            </w:r>
          </w:p>
        </w:tc>
        <w:tc>
          <w:tcPr>
            <w:tcW w:w="6900" w:type="dxa"/>
            <w:gridSpan w:val="6"/>
            <w:vAlign w:val="center"/>
          </w:tcPr>
          <w:p w:rsidR="008E6FC9" w:rsidRPr="00553311" w:rsidRDefault="008E6FC9" w:rsidP="008E6FC9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553311">
              <w:rPr>
                <w:rFonts w:ascii="Verdana" w:hAnsi="Verdana" w:cs="Times New Roman"/>
                <w:sz w:val="18"/>
                <w:szCs w:val="18"/>
              </w:rPr>
              <w:t>0,</w:t>
            </w:r>
            <w:r>
              <w:rPr>
                <w:rFonts w:ascii="Verdana" w:hAnsi="Verdana" w:cs="Times New Roman"/>
                <w:sz w:val="18"/>
                <w:szCs w:val="18"/>
              </w:rPr>
              <w:t>2 МПа (</w:t>
            </w:r>
            <w:r w:rsidRPr="00A11D62">
              <w:rPr>
                <w:rFonts w:ascii="Verdana" w:hAnsi="Verdana" w:cs="Times New Roman"/>
                <w:sz w:val="18"/>
                <w:szCs w:val="18"/>
              </w:rPr>
              <w:t>2 атмосферы</w:t>
            </w:r>
            <w:r>
              <w:rPr>
                <w:rFonts w:ascii="Verdana" w:hAnsi="Verdana" w:cs="Times New Roman"/>
                <w:sz w:val="18"/>
                <w:szCs w:val="18"/>
              </w:rPr>
              <w:t>)</w:t>
            </w:r>
          </w:p>
        </w:tc>
      </w:tr>
      <w:tr w:rsidR="00553311" w:rsidRPr="00F13EBE" w:rsidTr="00F53532">
        <w:trPr>
          <w:trHeight w:val="301"/>
          <w:jc w:val="center"/>
        </w:trPr>
        <w:tc>
          <w:tcPr>
            <w:tcW w:w="479" w:type="dxa"/>
            <w:vAlign w:val="center"/>
          </w:tcPr>
          <w:p w:rsidR="00553311" w:rsidRPr="00F13EBE" w:rsidRDefault="00F53532" w:rsidP="00265D2F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8</w:t>
            </w:r>
          </w:p>
        </w:tc>
        <w:tc>
          <w:tcPr>
            <w:tcW w:w="3321" w:type="dxa"/>
            <w:vAlign w:val="center"/>
          </w:tcPr>
          <w:p w:rsidR="00553311" w:rsidRPr="00A179C7" w:rsidRDefault="00553311" w:rsidP="002D7F2C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A179C7">
              <w:rPr>
                <w:rFonts w:ascii="Verdana" w:hAnsi="Verdana" w:cs="Helvetica"/>
                <w:color w:val="333333"/>
                <w:sz w:val="18"/>
                <w:szCs w:val="18"/>
              </w:rPr>
              <w:t xml:space="preserve">Расход каменного угля, </w:t>
            </w:r>
            <w:r>
              <w:rPr>
                <w:rFonts w:ascii="Verdana" w:hAnsi="Verdana" w:cs="Helvetica"/>
                <w:color w:val="333333"/>
                <w:sz w:val="18"/>
                <w:szCs w:val="18"/>
              </w:rPr>
              <w:t xml:space="preserve">    </w:t>
            </w:r>
            <w:proofErr w:type="gramStart"/>
            <w:r w:rsidRPr="00A179C7">
              <w:rPr>
                <w:rFonts w:ascii="Verdana" w:hAnsi="Verdana" w:cs="Helvetica"/>
                <w:color w:val="333333"/>
                <w:sz w:val="18"/>
                <w:szCs w:val="18"/>
              </w:rPr>
              <w:t>кг</w:t>
            </w:r>
            <w:proofErr w:type="gramEnd"/>
            <w:r w:rsidRPr="00A179C7">
              <w:rPr>
                <w:rFonts w:ascii="Verdana" w:hAnsi="Verdana" w:cs="Helvetica"/>
                <w:color w:val="333333"/>
                <w:sz w:val="18"/>
                <w:szCs w:val="18"/>
              </w:rPr>
              <w:t>/час</w:t>
            </w:r>
          </w:p>
        </w:tc>
        <w:tc>
          <w:tcPr>
            <w:tcW w:w="1006" w:type="dxa"/>
            <w:vAlign w:val="center"/>
          </w:tcPr>
          <w:p w:rsidR="00553311" w:rsidRPr="008C37ED" w:rsidRDefault="00553311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1,5</w:t>
            </w:r>
          </w:p>
        </w:tc>
        <w:tc>
          <w:tcPr>
            <w:tcW w:w="1174" w:type="dxa"/>
            <w:vAlign w:val="center"/>
          </w:tcPr>
          <w:p w:rsidR="00553311" w:rsidRPr="008C37ED" w:rsidRDefault="00553311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1,5</w:t>
            </w:r>
          </w:p>
        </w:tc>
        <w:tc>
          <w:tcPr>
            <w:tcW w:w="1114" w:type="dxa"/>
            <w:vAlign w:val="center"/>
          </w:tcPr>
          <w:p w:rsidR="00553311" w:rsidRPr="008C37ED" w:rsidRDefault="00553311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1,7…4,1</w:t>
            </w:r>
          </w:p>
        </w:tc>
        <w:tc>
          <w:tcPr>
            <w:tcW w:w="1097" w:type="dxa"/>
            <w:vAlign w:val="center"/>
          </w:tcPr>
          <w:p w:rsidR="00553311" w:rsidRPr="008C37ED" w:rsidRDefault="00553311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1,6…4,0</w:t>
            </w:r>
          </w:p>
        </w:tc>
        <w:tc>
          <w:tcPr>
            <w:tcW w:w="1233" w:type="dxa"/>
            <w:vAlign w:val="center"/>
          </w:tcPr>
          <w:p w:rsidR="00553311" w:rsidRPr="008C37ED" w:rsidRDefault="00553311" w:rsidP="008C37ED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1,6…4,0</w:t>
            </w:r>
          </w:p>
        </w:tc>
        <w:tc>
          <w:tcPr>
            <w:tcW w:w="1276" w:type="dxa"/>
            <w:vAlign w:val="center"/>
          </w:tcPr>
          <w:p w:rsidR="00553311" w:rsidRPr="008C37ED" w:rsidRDefault="00553311" w:rsidP="003A4DA7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3</w:t>
            </w: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,</w:t>
            </w:r>
            <w:r>
              <w:rPr>
                <w:rFonts w:ascii="Verdana" w:hAnsi="Verdana" w:cs="Times New Roman"/>
                <w:sz w:val="18"/>
                <w:szCs w:val="18"/>
              </w:rPr>
              <w:t>5</w:t>
            </w:r>
            <w:r>
              <w:rPr>
                <w:rFonts w:ascii="Verdana" w:hAnsi="Verdana" w:cs="Times New Roman"/>
                <w:sz w:val="18"/>
                <w:szCs w:val="18"/>
                <w:lang w:val="en-US"/>
              </w:rPr>
              <w:t>…</w:t>
            </w:r>
            <w:r>
              <w:rPr>
                <w:rFonts w:ascii="Verdana" w:hAnsi="Verdana" w:cs="Times New Roman"/>
                <w:sz w:val="18"/>
                <w:szCs w:val="18"/>
              </w:rPr>
              <w:t>7</w:t>
            </w:r>
            <w:r w:rsidRPr="008C37ED">
              <w:rPr>
                <w:rFonts w:ascii="Verdana" w:hAnsi="Verdana" w:cs="Times New Roman"/>
                <w:sz w:val="18"/>
                <w:szCs w:val="18"/>
                <w:lang w:val="en-US"/>
              </w:rPr>
              <w:t>,6</w:t>
            </w:r>
          </w:p>
        </w:tc>
      </w:tr>
      <w:tr w:rsidR="00553311" w:rsidRPr="00F13EBE" w:rsidTr="00F53532">
        <w:trPr>
          <w:trHeight w:val="277"/>
          <w:jc w:val="center"/>
        </w:trPr>
        <w:tc>
          <w:tcPr>
            <w:tcW w:w="479" w:type="dxa"/>
            <w:vAlign w:val="center"/>
          </w:tcPr>
          <w:p w:rsidR="00553311" w:rsidRPr="00F13EBE" w:rsidRDefault="00F53532" w:rsidP="00265D2F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9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553311" w:rsidRPr="00F53532" w:rsidRDefault="00863CD3" w:rsidP="00863CD3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Наружное с</w:t>
            </w:r>
            <w:proofErr w:type="spellStart"/>
            <w:r w:rsidR="001F5FC1" w:rsidRPr="00F53532">
              <w:rPr>
                <w:rFonts w:ascii="Verdana" w:hAnsi="Verdana" w:cs="Times New Roman"/>
                <w:sz w:val="18"/>
                <w:szCs w:val="18"/>
                <w:lang w:val="en-US"/>
              </w:rPr>
              <w:t>ечение</w:t>
            </w:r>
            <w:proofErr w:type="spellEnd"/>
            <w:r>
              <w:rPr>
                <w:rFonts w:ascii="Verdana" w:hAnsi="Verdana" w:cs="Times New Roman"/>
                <w:sz w:val="18"/>
                <w:szCs w:val="18"/>
              </w:rPr>
              <w:t xml:space="preserve"> дымохода</w:t>
            </w:r>
            <w:r w:rsidR="00553311" w:rsidRPr="00F53532">
              <w:rPr>
                <w:rFonts w:ascii="Verdana" w:hAnsi="Verdana" w:cs="Times New Roman"/>
                <w:sz w:val="18"/>
                <w:szCs w:val="18"/>
              </w:rPr>
              <w:t xml:space="preserve">,  </w:t>
            </w:r>
            <w:proofErr w:type="gramStart"/>
            <w:r w:rsidR="00553311" w:rsidRPr="00F53532">
              <w:rPr>
                <w:rFonts w:ascii="Verdana" w:hAnsi="Verdana" w:cs="Times New Roman"/>
                <w:sz w:val="18"/>
                <w:szCs w:val="18"/>
              </w:rPr>
              <w:t>мм</w:t>
            </w:r>
            <w:proofErr w:type="gramEnd"/>
          </w:p>
        </w:tc>
        <w:tc>
          <w:tcPr>
            <w:tcW w:w="5624" w:type="dxa"/>
            <w:gridSpan w:val="5"/>
            <w:shd w:val="clear" w:color="auto" w:fill="auto"/>
            <w:vAlign w:val="center"/>
          </w:tcPr>
          <w:p w:rsidR="00553311" w:rsidRPr="00F53532" w:rsidRDefault="001F5FC1" w:rsidP="008C37E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53532">
              <w:rPr>
                <w:rFonts w:ascii="Verdana" w:hAnsi="Verdana" w:cs="Times New Roman"/>
                <w:sz w:val="18"/>
                <w:szCs w:val="18"/>
              </w:rPr>
              <w:t>250х65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3311" w:rsidRPr="00F53532" w:rsidRDefault="001F5FC1" w:rsidP="00F53532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53532">
              <w:rPr>
                <w:rFonts w:ascii="Verdana" w:hAnsi="Verdana" w:cs="Times New Roman"/>
                <w:sz w:val="18"/>
                <w:szCs w:val="18"/>
              </w:rPr>
              <w:t>250х</w:t>
            </w:r>
            <w:r w:rsidR="00F53532">
              <w:rPr>
                <w:rFonts w:ascii="Verdana" w:hAnsi="Verdana" w:cs="Times New Roman"/>
                <w:sz w:val="18"/>
                <w:szCs w:val="18"/>
              </w:rPr>
              <w:t>88</w:t>
            </w:r>
          </w:p>
        </w:tc>
      </w:tr>
      <w:tr w:rsidR="00553311" w:rsidRPr="00F13EBE" w:rsidTr="00F53532">
        <w:trPr>
          <w:trHeight w:val="281"/>
          <w:jc w:val="center"/>
        </w:trPr>
        <w:tc>
          <w:tcPr>
            <w:tcW w:w="479" w:type="dxa"/>
            <w:vAlign w:val="center"/>
          </w:tcPr>
          <w:p w:rsidR="00553311" w:rsidRPr="00F13EBE" w:rsidRDefault="00F53532" w:rsidP="00265D2F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10</w:t>
            </w:r>
          </w:p>
        </w:tc>
        <w:tc>
          <w:tcPr>
            <w:tcW w:w="3321" w:type="dxa"/>
            <w:shd w:val="clear" w:color="auto" w:fill="auto"/>
            <w:vAlign w:val="center"/>
          </w:tcPr>
          <w:p w:rsidR="00553311" w:rsidRPr="00F53532" w:rsidRDefault="00553311" w:rsidP="00863CD3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  <w:vertAlign w:val="superscript"/>
              </w:rPr>
            </w:pPr>
            <w:r w:rsidRPr="00F53532">
              <w:rPr>
                <w:rFonts w:ascii="Verdana" w:hAnsi="Verdana" w:cs="Times New Roman"/>
                <w:sz w:val="18"/>
                <w:szCs w:val="18"/>
              </w:rPr>
              <w:t>Про</w:t>
            </w:r>
            <w:r w:rsidR="00863CD3">
              <w:rPr>
                <w:rFonts w:ascii="Verdana" w:hAnsi="Verdana" w:cs="Times New Roman"/>
                <w:sz w:val="18"/>
                <w:szCs w:val="18"/>
              </w:rPr>
              <w:t>св</w:t>
            </w:r>
            <w:r w:rsidRPr="00F53532">
              <w:rPr>
                <w:rFonts w:ascii="Verdana" w:hAnsi="Verdana" w:cs="Times New Roman"/>
                <w:sz w:val="18"/>
                <w:szCs w:val="18"/>
              </w:rPr>
              <w:t>е</w:t>
            </w:r>
            <w:r w:rsidR="00863CD3">
              <w:rPr>
                <w:rFonts w:ascii="Verdana" w:hAnsi="Verdana" w:cs="Times New Roman"/>
                <w:sz w:val="18"/>
                <w:szCs w:val="18"/>
              </w:rPr>
              <w:t>т</w:t>
            </w:r>
            <w:r w:rsidRPr="00F53532">
              <w:rPr>
                <w:rFonts w:ascii="Verdana" w:hAnsi="Verdana" w:cs="Times New Roman"/>
                <w:sz w:val="18"/>
                <w:szCs w:val="18"/>
              </w:rPr>
              <w:t xml:space="preserve"> дымохода, м</w:t>
            </w:r>
            <w:proofErr w:type="gramStart"/>
            <w:r w:rsidRPr="00F53532">
              <w:rPr>
                <w:rFonts w:ascii="Verdana" w:hAnsi="Verdana" w:cs="Times New Roman"/>
                <w:sz w:val="18"/>
                <w:szCs w:val="18"/>
                <w:vertAlign w:val="superscript"/>
              </w:rPr>
              <w:t>2</w:t>
            </w:r>
            <w:proofErr w:type="gramEnd"/>
          </w:p>
        </w:tc>
        <w:tc>
          <w:tcPr>
            <w:tcW w:w="5624" w:type="dxa"/>
            <w:gridSpan w:val="5"/>
            <w:shd w:val="clear" w:color="auto" w:fill="auto"/>
            <w:vAlign w:val="center"/>
          </w:tcPr>
          <w:p w:rsidR="00553311" w:rsidRPr="00F53532" w:rsidRDefault="00553311" w:rsidP="001F5FC1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53532">
              <w:rPr>
                <w:rFonts w:ascii="Verdana" w:hAnsi="Verdana" w:cs="Times New Roman"/>
                <w:sz w:val="18"/>
                <w:szCs w:val="18"/>
                <w:lang w:val="en-US"/>
              </w:rPr>
              <w:t>0,01</w:t>
            </w:r>
            <w:r w:rsidR="001F5FC1" w:rsidRPr="00F53532">
              <w:rPr>
                <w:rFonts w:ascii="Verdana" w:hAnsi="Verdana" w:cs="Times New Roman"/>
                <w:sz w:val="18"/>
                <w:szCs w:val="18"/>
              </w:rPr>
              <w:t>44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3311" w:rsidRPr="00F53532" w:rsidRDefault="00553311" w:rsidP="001F5FC1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53532">
              <w:rPr>
                <w:rFonts w:ascii="Verdana" w:hAnsi="Verdana" w:cs="Times New Roman"/>
                <w:sz w:val="18"/>
                <w:szCs w:val="18"/>
              </w:rPr>
              <w:t>0,0</w:t>
            </w:r>
            <w:r w:rsidR="001F5FC1" w:rsidRPr="00F53532">
              <w:rPr>
                <w:rFonts w:ascii="Verdana" w:hAnsi="Verdana" w:cs="Times New Roman"/>
                <w:sz w:val="18"/>
                <w:szCs w:val="18"/>
              </w:rPr>
              <w:t>202</w:t>
            </w:r>
          </w:p>
        </w:tc>
      </w:tr>
      <w:tr w:rsidR="00553311" w:rsidRPr="00F13EBE" w:rsidTr="00F53532">
        <w:trPr>
          <w:trHeight w:val="271"/>
          <w:jc w:val="center"/>
        </w:trPr>
        <w:tc>
          <w:tcPr>
            <w:tcW w:w="479" w:type="dxa"/>
            <w:vAlign w:val="center"/>
          </w:tcPr>
          <w:p w:rsidR="00553311" w:rsidRPr="00F13EBE" w:rsidRDefault="00553311" w:rsidP="00F53532">
            <w:pPr>
              <w:pStyle w:val="ae"/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1</w:t>
            </w:r>
            <w:r w:rsidR="00F53532">
              <w:rPr>
                <w:rFonts w:ascii="Verdana" w:hAnsi="Verdana" w:cs="Times New Roman"/>
                <w:sz w:val="18"/>
                <w:szCs w:val="18"/>
              </w:rPr>
              <w:t>1</w:t>
            </w:r>
          </w:p>
        </w:tc>
        <w:tc>
          <w:tcPr>
            <w:tcW w:w="3321" w:type="dxa"/>
            <w:vAlign w:val="center"/>
          </w:tcPr>
          <w:p w:rsidR="00553311" w:rsidRPr="00F13EBE" w:rsidRDefault="00553311" w:rsidP="002D7F2C">
            <w:pPr>
              <w:pStyle w:val="ae"/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Минимальная высота дымо</w:t>
            </w:r>
            <w:r>
              <w:rPr>
                <w:rFonts w:ascii="Verdana" w:hAnsi="Verdana" w:cs="Times New Roman"/>
                <w:sz w:val="18"/>
                <w:szCs w:val="18"/>
              </w:rPr>
              <w:t>хода</w:t>
            </w:r>
            <w:r w:rsidRPr="00F13EBE">
              <w:rPr>
                <w:rFonts w:ascii="Verdana" w:hAnsi="Verdana" w:cs="Times New Roman"/>
                <w:sz w:val="18"/>
                <w:szCs w:val="18"/>
              </w:rPr>
              <w:t>,</w:t>
            </w:r>
            <w:r w:rsidR="00C03A61">
              <w:rPr>
                <w:rFonts w:ascii="Verdana" w:hAnsi="Verdana" w:cs="Times New Roman"/>
                <w:sz w:val="18"/>
                <w:szCs w:val="18"/>
              </w:rPr>
              <w:t xml:space="preserve"> от уровня колосников до верхнего среза трубы,</w:t>
            </w:r>
            <w:r w:rsidRPr="00F13EBE">
              <w:rPr>
                <w:rFonts w:ascii="Verdana" w:hAnsi="Verdana" w:cs="Times New Roman"/>
                <w:sz w:val="18"/>
                <w:szCs w:val="18"/>
              </w:rPr>
              <w:t xml:space="preserve"> </w:t>
            </w:r>
            <w:proofErr w:type="gramStart"/>
            <w:r w:rsidRPr="00F13EBE">
              <w:rPr>
                <w:rFonts w:ascii="Verdana" w:hAnsi="Verdana" w:cs="Times New Roman"/>
                <w:sz w:val="18"/>
                <w:szCs w:val="18"/>
              </w:rPr>
              <w:t>м</w:t>
            </w:r>
            <w:proofErr w:type="gramEnd"/>
          </w:p>
        </w:tc>
        <w:tc>
          <w:tcPr>
            <w:tcW w:w="6900" w:type="dxa"/>
            <w:gridSpan w:val="6"/>
            <w:vAlign w:val="center"/>
          </w:tcPr>
          <w:p w:rsidR="00553311" w:rsidRPr="009F01BC" w:rsidRDefault="00553311" w:rsidP="00195C30">
            <w:pPr>
              <w:pStyle w:val="ae"/>
              <w:ind w:left="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A11D62">
              <w:rPr>
                <w:rFonts w:ascii="Verdana" w:hAnsi="Verdana" w:cs="Times New Roman"/>
                <w:sz w:val="20"/>
                <w:szCs w:val="20"/>
              </w:rPr>
              <w:t>6</w:t>
            </w:r>
            <w:r w:rsidRPr="00617871">
              <w:rPr>
                <w:rFonts w:ascii="Verdana" w:hAnsi="Verdana" w:cs="Times New Roman"/>
                <w:sz w:val="20"/>
                <w:szCs w:val="20"/>
              </w:rPr>
              <w:t xml:space="preserve"> метров</w:t>
            </w:r>
          </w:p>
        </w:tc>
      </w:tr>
      <w:tr w:rsidR="00553311" w:rsidRPr="00F13EBE" w:rsidTr="00F53532">
        <w:trPr>
          <w:jc w:val="center"/>
        </w:trPr>
        <w:tc>
          <w:tcPr>
            <w:tcW w:w="479" w:type="dxa"/>
            <w:vAlign w:val="center"/>
          </w:tcPr>
          <w:p w:rsidR="00553311" w:rsidRPr="00F13EBE" w:rsidRDefault="00553311" w:rsidP="00F53532">
            <w:pPr>
              <w:ind w:left="-91" w:right="-73" w:firstLine="34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1</w:t>
            </w:r>
            <w:r w:rsidR="00F53532">
              <w:rPr>
                <w:rFonts w:ascii="Verdana" w:hAnsi="Verdana" w:cs="Times New Roman"/>
                <w:sz w:val="18"/>
                <w:szCs w:val="18"/>
              </w:rPr>
              <w:t>2</w:t>
            </w:r>
          </w:p>
        </w:tc>
        <w:tc>
          <w:tcPr>
            <w:tcW w:w="3321" w:type="dxa"/>
          </w:tcPr>
          <w:p w:rsidR="00553311" w:rsidRPr="00F13EBE" w:rsidRDefault="00553311" w:rsidP="006404FB">
            <w:pPr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Диаметр входного и выходного патрубк</w:t>
            </w:r>
            <w:r>
              <w:rPr>
                <w:rFonts w:ascii="Verdana" w:hAnsi="Verdana" w:cs="Times New Roman"/>
                <w:sz w:val="18"/>
                <w:szCs w:val="18"/>
              </w:rPr>
              <w:t>ов</w:t>
            </w:r>
          </w:p>
        </w:tc>
        <w:tc>
          <w:tcPr>
            <w:tcW w:w="6900" w:type="dxa"/>
            <w:gridSpan w:val="6"/>
            <w:vAlign w:val="center"/>
          </w:tcPr>
          <w:p w:rsidR="00553311" w:rsidRPr="006404FB" w:rsidRDefault="00553311" w:rsidP="008C37ED">
            <w:pPr>
              <w:jc w:val="center"/>
              <w:rPr>
                <w:rFonts w:ascii="Verdana" w:hAnsi="Verdana" w:cs="Times New Roman"/>
                <w:color w:val="548DD4" w:themeColor="text2" w:themeTint="99"/>
                <w:sz w:val="18"/>
                <w:szCs w:val="18"/>
              </w:rPr>
            </w:pPr>
            <w:r w:rsidRPr="006404FB">
              <w:rPr>
                <w:rFonts w:ascii="Verdana" w:hAnsi="Verdana" w:cs="Times New Roman"/>
                <w:sz w:val="18"/>
                <w:szCs w:val="18"/>
                <w:lang w:val="en-US"/>
              </w:rPr>
              <w:t>G</w:t>
            </w:r>
            <w:r w:rsidRPr="006404FB">
              <w:rPr>
                <w:rFonts w:ascii="Verdana" w:hAnsi="Verdana" w:cs="Times New Roman"/>
                <w:sz w:val="18"/>
                <w:szCs w:val="18"/>
              </w:rPr>
              <w:t xml:space="preserve">2   </w:t>
            </w:r>
            <w:r>
              <w:rPr>
                <w:rFonts w:ascii="Verdana" w:hAnsi="Verdana" w:cs="Times New Roman"/>
                <w:sz w:val="18"/>
                <w:szCs w:val="18"/>
              </w:rPr>
              <w:t>(наружный – Ø60</w:t>
            </w:r>
            <w:r w:rsidRPr="006404FB">
              <w:rPr>
                <w:rFonts w:ascii="Verdana" w:hAnsi="Verdana" w:cs="Times New Roman"/>
                <w:sz w:val="18"/>
                <w:szCs w:val="18"/>
              </w:rPr>
              <w:t>мм</w:t>
            </w:r>
            <w:r>
              <w:rPr>
                <w:rFonts w:ascii="Verdana" w:hAnsi="Verdana" w:cs="Times New Roman"/>
                <w:sz w:val="18"/>
                <w:szCs w:val="18"/>
              </w:rPr>
              <w:t>; условный просвет - Ø50</w:t>
            </w:r>
            <w:r w:rsidRPr="006404FB">
              <w:rPr>
                <w:rFonts w:ascii="Verdana" w:hAnsi="Verdana" w:cs="Times New Roman"/>
                <w:sz w:val="18"/>
                <w:szCs w:val="18"/>
              </w:rPr>
              <w:t>мм</w:t>
            </w:r>
            <w:r>
              <w:rPr>
                <w:rFonts w:ascii="Verdana" w:hAnsi="Verdana" w:cs="Times New Roman"/>
                <w:sz w:val="18"/>
                <w:szCs w:val="18"/>
              </w:rPr>
              <w:t>)</w:t>
            </w:r>
          </w:p>
        </w:tc>
      </w:tr>
      <w:tr w:rsidR="00553311" w:rsidRPr="00F13EBE" w:rsidTr="00F53532">
        <w:trPr>
          <w:jc w:val="center"/>
        </w:trPr>
        <w:tc>
          <w:tcPr>
            <w:tcW w:w="479" w:type="dxa"/>
            <w:vAlign w:val="center"/>
          </w:tcPr>
          <w:p w:rsidR="00553311" w:rsidRPr="00F13EBE" w:rsidRDefault="00553311" w:rsidP="00F53532">
            <w:pPr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F13EBE">
              <w:rPr>
                <w:rFonts w:ascii="Verdana" w:hAnsi="Verdana" w:cs="Times New Roman"/>
                <w:sz w:val="18"/>
                <w:szCs w:val="18"/>
              </w:rPr>
              <w:t>1</w:t>
            </w:r>
            <w:r w:rsidR="00F53532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  <w:tc>
          <w:tcPr>
            <w:tcW w:w="3321" w:type="dxa"/>
          </w:tcPr>
          <w:p w:rsidR="00553311" w:rsidRPr="00650DE3" w:rsidRDefault="00553311" w:rsidP="009F01BC">
            <w:pPr>
              <w:ind w:left="-91" w:right="-73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 xml:space="preserve">Габаритные размеры, </w:t>
            </w:r>
            <w:proofErr w:type="gramStart"/>
            <w:r w:rsidRPr="00650DE3">
              <w:rPr>
                <w:rFonts w:ascii="Verdana" w:hAnsi="Verdana" w:cs="Times New Roman"/>
                <w:sz w:val="18"/>
                <w:szCs w:val="18"/>
              </w:rPr>
              <w:t>мм</w:t>
            </w:r>
            <w:proofErr w:type="gramEnd"/>
            <w:r w:rsidRPr="00650DE3">
              <w:rPr>
                <w:rFonts w:ascii="Verdana" w:hAnsi="Verdana" w:cs="Times New Roman"/>
                <w:sz w:val="18"/>
                <w:szCs w:val="18"/>
              </w:rPr>
              <w:t>:  высота</w:t>
            </w:r>
          </w:p>
          <w:p w:rsidR="00553311" w:rsidRPr="00650DE3" w:rsidRDefault="00553311" w:rsidP="00195C30">
            <w:pPr>
              <w:pStyle w:val="ae"/>
              <w:ind w:left="-91" w:right="-73"/>
              <w:jc w:val="right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ширина</w:t>
            </w:r>
          </w:p>
          <w:p w:rsidR="00553311" w:rsidRPr="00650DE3" w:rsidRDefault="00553311" w:rsidP="00195C30">
            <w:pPr>
              <w:ind w:left="-91" w:right="-73"/>
              <w:jc w:val="right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длина</w:t>
            </w:r>
          </w:p>
        </w:tc>
        <w:tc>
          <w:tcPr>
            <w:tcW w:w="1006" w:type="dxa"/>
            <w:vAlign w:val="bottom"/>
          </w:tcPr>
          <w:p w:rsidR="00553311" w:rsidRPr="00650DE3" w:rsidRDefault="00553311" w:rsidP="00F52196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710</w:t>
            </w:r>
          </w:p>
          <w:p w:rsidR="00736A24" w:rsidRPr="00650DE3" w:rsidRDefault="00736A24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450</w:t>
            </w:r>
          </w:p>
          <w:p w:rsidR="00553311" w:rsidRPr="00650DE3" w:rsidRDefault="00553311" w:rsidP="00736A24">
            <w:pPr>
              <w:jc w:val="center"/>
              <w:rPr>
                <w:rFonts w:ascii="Verdana" w:hAnsi="Verdana" w:cs="Times New Roman"/>
                <w:color w:val="548DD4" w:themeColor="text2" w:themeTint="99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6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7</w:t>
            </w:r>
            <w:r w:rsidRPr="00650DE3">
              <w:rPr>
                <w:rFonts w:ascii="Verdana" w:hAnsi="Verdana" w:cs="Times New Roman"/>
                <w:sz w:val="18"/>
                <w:szCs w:val="18"/>
              </w:rPr>
              <w:t>0</w:t>
            </w:r>
          </w:p>
        </w:tc>
        <w:tc>
          <w:tcPr>
            <w:tcW w:w="1174" w:type="dxa"/>
            <w:vAlign w:val="bottom"/>
          </w:tcPr>
          <w:p w:rsidR="00553311" w:rsidRPr="00650DE3" w:rsidRDefault="00553311" w:rsidP="00F52196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710</w:t>
            </w:r>
          </w:p>
          <w:p w:rsidR="00553311" w:rsidRPr="00650DE3" w:rsidRDefault="00736A24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450</w:t>
            </w:r>
          </w:p>
          <w:p w:rsidR="00553311" w:rsidRPr="00650DE3" w:rsidRDefault="00553311" w:rsidP="00736A24">
            <w:pPr>
              <w:ind w:right="-103"/>
              <w:jc w:val="center"/>
              <w:rPr>
                <w:rFonts w:ascii="Verdana" w:hAnsi="Verdana" w:cs="Times New Roman"/>
                <w:color w:val="548DD4" w:themeColor="text2" w:themeTint="99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6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7</w:t>
            </w:r>
            <w:r w:rsidRPr="00650DE3">
              <w:rPr>
                <w:rFonts w:ascii="Verdana" w:hAnsi="Verdana" w:cs="Times New Roman"/>
                <w:sz w:val="18"/>
                <w:szCs w:val="18"/>
              </w:rPr>
              <w:t>0</w:t>
            </w:r>
          </w:p>
        </w:tc>
        <w:tc>
          <w:tcPr>
            <w:tcW w:w="1114" w:type="dxa"/>
            <w:vAlign w:val="bottom"/>
          </w:tcPr>
          <w:p w:rsidR="00553311" w:rsidRPr="00650DE3" w:rsidRDefault="00553311" w:rsidP="00736A24">
            <w:pPr>
              <w:pStyle w:val="ae"/>
              <w:ind w:left="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7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3</w:t>
            </w:r>
            <w:r w:rsidRPr="00650DE3">
              <w:rPr>
                <w:rFonts w:ascii="Verdana" w:hAnsi="Verdana" w:cs="Times New Roman"/>
                <w:sz w:val="18"/>
                <w:szCs w:val="18"/>
              </w:rPr>
              <w:t>0</w:t>
            </w:r>
          </w:p>
          <w:p w:rsidR="00736A24" w:rsidRPr="00650DE3" w:rsidRDefault="00736A24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450</w:t>
            </w:r>
          </w:p>
          <w:p w:rsidR="00553311" w:rsidRPr="00650DE3" w:rsidRDefault="00736A24" w:rsidP="00F52196">
            <w:pPr>
              <w:pStyle w:val="ae"/>
              <w:ind w:left="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1010</w:t>
            </w:r>
          </w:p>
        </w:tc>
        <w:tc>
          <w:tcPr>
            <w:tcW w:w="1097" w:type="dxa"/>
            <w:vAlign w:val="bottom"/>
          </w:tcPr>
          <w:p w:rsidR="00553311" w:rsidRPr="00650DE3" w:rsidRDefault="00736A24" w:rsidP="00F52196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870</w:t>
            </w:r>
          </w:p>
          <w:p w:rsidR="00736A24" w:rsidRPr="00650DE3" w:rsidRDefault="00736A24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450</w:t>
            </w:r>
          </w:p>
          <w:p w:rsidR="00553311" w:rsidRPr="00650DE3" w:rsidRDefault="00553311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6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7</w:t>
            </w:r>
            <w:r w:rsidRPr="00650DE3">
              <w:rPr>
                <w:rFonts w:ascii="Verdana" w:hAnsi="Verdana" w:cs="Times New Roman"/>
                <w:sz w:val="18"/>
                <w:szCs w:val="18"/>
              </w:rPr>
              <w:t>0</w:t>
            </w:r>
          </w:p>
        </w:tc>
        <w:tc>
          <w:tcPr>
            <w:tcW w:w="1233" w:type="dxa"/>
            <w:vAlign w:val="bottom"/>
          </w:tcPr>
          <w:p w:rsidR="00553311" w:rsidRPr="00650DE3" w:rsidRDefault="00553311" w:rsidP="00F52196">
            <w:pPr>
              <w:pStyle w:val="ae"/>
              <w:ind w:left="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8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7</w:t>
            </w:r>
            <w:r w:rsidRPr="00650DE3">
              <w:rPr>
                <w:rFonts w:ascii="Verdana" w:hAnsi="Verdana" w:cs="Times New Roman"/>
                <w:sz w:val="18"/>
                <w:szCs w:val="18"/>
              </w:rPr>
              <w:t>0</w:t>
            </w:r>
          </w:p>
          <w:p w:rsidR="00736A24" w:rsidRPr="00650DE3" w:rsidRDefault="00736A24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450</w:t>
            </w:r>
          </w:p>
          <w:p w:rsidR="00553311" w:rsidRPr="00650DE3" w:rsidRDefault="00553311" w:rsidP="00736A24">
            <w:pPr>
              <w:pStyle w:val="ae"/>
              <w:ind w:left="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6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7</w:t>
            </w:r>
            <w:r w:rsidRPr="00650DE3">
              <w:rPr>
                <w:rFonts w:ascii="Verdana" w:hAnsi="Verdana" w:cs="Times New Roman"/>
                <w:sz w:val="18"/>
                <w:szCs w:val="18"/>
              </w:rPr>
              <w:t>0</w:t>
            </w:r>
          </w:p>
        </w:tc>
        <w:tc>
          <w:tcPr>
            <w:tcW w:w="1276" w:type="dxa"/>
            <w:vAlign w:val="bottom"/>
          </w:tcPr>
          <w:p w:rsidR="00553311" w:rsidRPr="00650DE3" w:rsidRDefault="00553311" w:rsidP="00F52196">
            <w:pPr>
              <w:pStyle w:val="ae"/>
              <w:ind w:left="0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12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80</w:t>
            </w:r>
          </w:p>
          <w:p w:rsidR="00736A24" w:rsidRPr="00650DE3" w:rsidRDefault="00736A24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450</w:t>
            </w:r>
          </w:p>
          <w:p w:rsidR="00553311" w:rsidRPr="00650DE3" w:rsidRDefault="00736A24" w:rsidP="00F52196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1010</w:t>
            </w:r>
          </w:p>
        </w:tc>
      </w:tr>
      <w:tr w:rsidR="00553311" w:rsidRPr="00F13EBE" w:rsidTr="00F53532">
        <w:trPr>
          <w:trHeight w:val="325"/>
          <w:jc w:val="center"/>
        </w:trPr>
        <w:tc>
          <w:tcPr>
            <w:tcW w:w="479" w:type="dxa"/>
            <w:vAlign w:val="center"/>
          </w:tcPr>
          <w:p w:rsidR="00553311" w:rsidRPr="00F13EBE" w:rsidRDefault="00553311" w:rsidP="00F53532">
            <w:pPr>
              <w:ind w:left="-91" w:right="-73"/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>
              <w:rPr>
                <w:rFonts w:ascii="Verdana" w:hAnsi="Verdana" w:cs="Times New Roman"/>
                <w:sz w:val="18"/>
                <w:szCs w:val="18"/>
              </w:rPr>
              <w:t>1</w:t>
            </w:r>
            <w:r w:rsidR="00F53532">
              <w:rPr>
                <w:rFonts w:ascii="Verdana" w:hAnsi="Verdana" w:cs="Times New Roman"/>
                <w:sz w:val="18"/>
                <w:szCs w:val="18"/>
              </w:rPr>
              <w:t>4</w:t>
            </w:r>
          </w:p>
        </w:tc>
        <w:tc>
          <w:tcPr>
            <w:tcW w:w="3321" w:type="dxa"/>
            <w:vAlign w:val="center"/>
          </w:tcPr>
          <w:p w:rsidR="00553311" w:rsidRPr="00650DE3" w:rsidRDefault="00553311" w:rsidP="002D7F2C">
            <w:pPr>
              <w:ind w:left="-93" w:right="-73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 xml:space="preserve">Масса, </w:t>
            </w:r>
            <w:proofErr w:type="gramStart"/>
            <w:r w:rsidRPr="00650DE3">
              <w:rPr>
                <w:rFonts w:ascii="Verdana" w:hAnsi="Verdana" w:cs="Times New Roman"/>
                <w:sz w:val="18"/>
                <w:szCs w:val="18"/>
              </w:rPr>
              <w:t>кг</w:t>
            </w:r>
            <w:proofErr w:type="gramEnd"/>
            <w:r w:rsidRPr="00650DE3">
              <w:rPr>
                <w:rFonts w:ascii="Verdana" w:hAnsi="Verdana" w:cs="Times New Roman"/>
                <w:sz w:val="18"/>
                <w:szCs w:val="18"/>
              </w:rPr>
              <w:t>, не более</w:t>
            </w:r>
          </w:p>
        </w:tc>
        <w:tc>
          <w:tcPr>
            <w:tcW w:w="1006" w:type="dxa"/>
            <w:vAlign w:val="center"/>
          </w:tcPr>
          <w:p w:rsidR="00553311" w:rsidRPr="00650DE3" w:rsidRDefault="00553311" w:rsidP="002B0A3E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  <w:lang w:val="en-US"/>
              </w:rPr>
              <w:t>72</w:t>
            </w:r>
          </w:p>
        </w:tc>
        <w:tc>
          <w:tcPr>
            <w:tcW w:w="1174" w:type="dxa"/>
            <w:vAlign w:val="center"/>
          </w:tcPr>
          <w:p w:rsidR="00553311" w:rsidRPr="00650DE3" w:rsidRDefault="00553311" w:rsidP="00736A24">
            <w:pPr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  <w:lang w:val="en-US"/>
              </w:rPr>
              <w:t>79</w:t>
            </w:r>
          </w:p>
        </w:tc>
        <w:tc>
          <w:tcPr>
            <w:tcW w:w="1114" w:type="dxa"/>
            <w:vAlign w:val="center"/>
          </w:tcPr>
          <w:p w:rsidR="00553311" w:rsidRPr="00650DE3" w:rsidRDefault="00553311" w:rsidP="002B0A3E">
            <w:pPr>
              <w:pStyle w:val="ae"/>
              <w:ind w:left="0"/>
              <w:jc w:val="center"/>
              <w:rPr>
                <w:rFonts w:ascii="Verdana" w:hAnsi="Verdana" w:cs="Times New Roman"/>
                <w:sz w:val="18"/>
                <w:szCs w:val="18"/>
                <w:lang w:val="en-US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110</w:t>
            </w:r>
          </w:p>
        </w:tc>
        <w:tc>
          <w:tcPr>
            <w:tcW w:w="1097" w:type="dxa"/>
            <w:vAlign w:val="center"/>
          </w:tcPr>
          <w:p w:rsidR="00553311" w:rsidRPr="00650DE3" w:rsidRDefault="00553311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8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3</w:t>
            </w:r>
          </w:p>
        </w:tc>
        <w:tc>
          <w:tcPr>
            <w:tcW w:w="1233" w:type="dxa"/>
            <w:vAlign w:val="center"/>
          </w:tcPr>
          <w:p w:rsidR="00553311" w:rsidRPr="00650DE3" w:rsidRDefault="00736A24" w:rsidP="00FA1D1D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91</w:t>
            </w:r>
          </w:p>
        </w:tc>
        <w:tc>
          <w:tcPr>
            <w:tcW w:w="1276" w:type="dxa"/>
            <w:vAlign w:val="center"/>
          </w:tcPr>
          <w:p w:rsidR="00553311" w:rsidRPr="00650DE3" w:rsidRDefault="00553311" w:rsidP="00736A24">
            <w:pPr>
              <w:jc w:val="center"/>
              <w:rPr>
                <w:rFonts w:ascii="Verdana" w:hAnsi="Verdana" w:cs="Times New Roman"/>
                <w:sz w:val="18"/>
                <w:szCs w:val="18"/>
              </w:rPr>
            </w:pPr>
            <w:r w:rsidRPr="00650DE3">
              <w:rPr>
                <w:rFonts w:ascii="Verdana" w:hAnsi="Verdana" w:cs="Times New Roman"/>
                <w:sz w:val="18"/>
                <w:szCs w:val="18"/>
              </w:rPr>
              <w:t>1</w:t>
            </w:r>
            <w:r w:rsidR="00736A24" w:rsidRPr="00650DE3">
              <w:rPr>
                <w:rFonts w:ascii="Verdana" w:hAnsi="Verdana" w:cs="Times New Roman"/>
                <w:sz w:val="18"/>
                <w:szCs w:val="18"/>
              </w:rPr>
              <w:t>36</w:t>
            </w:r>
          </w:p>
        </w:tc>
      </w:tr>
    </w:tbl>
    <w:p w:rsidR="00F13EBE" w:rsidRDefault="00F13EBE" w:rsidP="00F13EBE">
      <w:pPr>
        <w:pStyle w:val="ae"/>
        <w:ind w:left="450"/>
        <w:rPr>
          <w:rFonts w:ascii="Verdana" w:hAnsi="Verdana" w:cs="Times New Roman"/>
          <w:b/>
          <w:sz w:val="28"/>
          <w:szCs w:val="28"/>
        </w:rPr>
      </w:pPr>
    </w:p>
    <w:p w:rsidR="00500213" w:rsidRDefault="00500213" w:rsidP="00523ABF">
      <w:pPr>
        <w:pStyle w:val="ae"/>
        <w:numPr>
          <w:ilvl w:val="0"/>
          <w:numId w:val="9"/>
        </w:numPr>
        <w:jc w:val="center"/>
        <w:rPr>
          <w:rFonts w:ascii="Verdana" w:hAnsi="Verdana" w:cs="Times New Roman"/>
          <w:b/>
          <w:sz w:val="28"/>
          <w:szCs w:val="28"/>
        </w:rPr>
      </w:pPr>
      <w:r w:rsidRPr="00523ABF">
        <w:rPr>
          <w:rFonts w:ascii="Verdana" w:hAnsi="Verdana" w:cs="Times New Roman"/>
          <w:b/>
          <w:sz w:val="28"/>
          <w:szCs w:val="28"/>
        </w:rPr>
        <w:t>Требования техники безопасности.</w:t>
      </w:r>
    </w:p>
    <w:p w:rsidR="00CA01EC" w:rsidRDefault="00CA01EC" w:rsidP="00CA01EC">
      <w:pPr>
        <w:pStyle w:val="ae"/>
        <w:ind w:left="450"/>
        <w:rPr>
          <w:rFonts w:ascii="Verdana" w:hAnsi="Verdana" w:cs="Times New Roman"/>
          <w:b/>
          <w:sz w:val="28"/>
          <w:szCs w:val="28"/>
        </w:rPr>
      </w:pPr>
    </w:p>
    <w:p w:rsidR="00D636E1" w:rsidRDefault="00500213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D636E1">
        <w:rPr>
          <w:rFonts w:ascii="Verdana" w:hAnsi="Verdana" w:cs="Times New Roman"/>
          <w:sz w:val="24"/>
          <w:szCs w:val="24"/>
        </w:rPr>
        <w:t>К обслуживанию котла допускаются только лица, достигшие 18 лет</w:t>
      </w:r>
      <w:r w:rsidR="006404FB">
        <w:rPr>
          <w:rFonts w:ascii="Verdana" w:hAnsi="Verdana" w:cs="Times New Roman"/>
          <w:sz w:val="24"/>
          <w:szCs w:val="24"/>
        </w:rPr>
        <w:t>,</w:t>
      </w:r>
      <w:r w:rsidRPr="00D636E1">
        <w:rPr>
          <w:rFonts w:ascii="Verdana" w:hAnsi="Verdana" w:cs="Times New Roman"/>
          <w:sz w:val="24"/>
          <w:szCs w:val="24"/>
        </w:rPr>
        <w:t xml:space="preserve"> </w:t>
      </w:r>
      <w:r w:rsidR="00884447">
        <w:rPr>
          <w:rFonts w:ascii="Verdana" w:hAnsi="Verdana" w:cs="Times New Roman"/>
          <w:sz w:val="24"/>
          <w:szCs w:val="24"/>
        </w:rPr>
        <w:t>изучив</w:t>
      </w:r>
      <w:r w:rsidRPr="00D636E1">
        <w:rPr>
          <w:rFonts w:ascii="Verdana" w:hAnsi="Verdana" w:cs="Times New Roman"/>
          <w:sz w:val="24"/>
          <w:szCs w:val="24"/>
        </w:rPr>
        <w:t>шие настоящ</w:t>
      </w:r>
      <w:r w:rsidR="00884447">
        <w:rPr>
          <w:rFonts w:ascii="Verdana" w:hAnsi="Verdana" w:cs="Times New Roman"/>
          <w:sz w:val="24"/>
          <w:szCs w:val="24"/>
        </w:rPr>
        <w:t>ую</w:t>
      </w:r>
      <w:r w:rsidRPr="00D636E1">
        <w:rPr>
          <w:rFonts w:ascii="Verdana" w:hAnsi="Verdana" w:cs="Times New Roman"/>
          <w:sz w:val="24"/>
          <w:szCs w:val="24"/>
        </w:rPr>
        <w:t xml:space="preserve"> </w:t>
      </w:r>
      <w:r w:rsidR="00884447">
        <w:rPr>
          <w:rFonts w:ascii="Verdana" w:hAnsi="Verdana" w:cs="Times New Roman"/>
          <w:sz w:val="24"/>
          <w:szCs w:val="24"/>
        </w:rPr>
        <w:t>И</w:t>
      </w:r>
      <w:r w:rsidRPr="00D636E1">
        <w:rPr>
          <w:rFonts w:ascii="Verdana" w:hAnsi="Verdana" w:cs="Times New Roman"/>
          <w:sz w:val="24"/>
          <w:szCs w:val="24"/>
        </w:rPr>
        <w:t>нструкци</w:t>
      </w:r>
      <w:r w:rsidR="00884447">
        <w:rPr>
          <w:rFonts w:ascii="Verdana" w:hAnsi="Verdana" w:cs="Times New Roman"/>
          <w:sz w:val="24"/>
          <w:szCs w:val="24"/>
        </w:rPr>
        <w:t>ю</w:t>
      </w:r>
      <w:r w:rsidRPr="00D636E1">
        <w:rPr>
          <w:rFonts w:ascii="Verdana" w:hAnsi="Verdana" w:cs="Times New Roman"/>
          <w:sz w:val="24"/>
          <w:szCs w:val="24"/>
        </w:rPr>
        <w:t>.</w:t>
      </w:r>
      <w:r w:rsidR="00230C25" w:rsidRPr="00D636E1">
        <w:rPr>
          <w:rFonts w:ascii="Verdana" w:hAnsi="Verdana" w:cs="Times New Roman"/>
          <w:sz w:val="24"/>
          <w:szCs w:val="24"/>
        </w:rPr>
        <w:t xml:space="preserve"> </w:t>
      </w:r>
    </w:p>
    <w:p w:rsidR="00500213" w:rsidRPr="00D636E1" w:rsidRDefault="00500213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D636E1">
        <w:rPr>
          <w:rFonts w:ascii="Verdana" w:hAnsi="Verdana" w:cs="Times New Roman"/>
          <w:sz w:val="24"/>
          <w:szCs w:val="24"/>
        </w:rPr>
        <w:t xml:space="preserve">При </w:t>
      </w:r>
      <w:r w:rsidR="00C9765A">
        <w:rPr>
          <w:rFonts w:ascii="Verdana" w:hAnsi="Verdana" w:cs="Times New Roman"/>
          <w:sz w:val="24"/>
          <w:szCs w:val="24"/>
        </w:rPr>
        <w:t>м</w:t>
      </w:r>
      <w:r w:rsidRPr="00D636E1">
        <w:rPr>
          <w:rFonts w:ascii="Verdana" w:hAnsi="Verdana" w:cs="Times New Roman"/>
          <w:sz w:val="24"/>
          <w:szCs w:val="24"/>
        </w:rPr>
        <w:t>о</w:t>
      </w:r>
      <w:r w:rsidR="00C9765A">
        <w:rPr>
          <w:rFonts w:ascii="Verdana" w:hAnsi="Verdana" w:cs="Times New Roman"/>
          <w:sz w:val="24"/>
          <w:szCs w:val="24"/>
        </w:rPr>
        <w:t>нтаж</w:t>
      </w:r>
      <w:r w:rsidRPr="00D636E1">
        <w:rPr>
          <w:rFonts w:ascii="Verdana" w:hAnsi="Verdana" w:cs="Times New Roman"/>
          <w:sz w:val="24"/>
          <w:szCs w:val="24"/>
        </w:rPr>
        <w:t xml:space="preserve">е и </w:t>
      </w:r>
      <w:r w:rsidR="009053E2">
        <w:rPr>
          <w:rFonts w:ascii="Verdana" w:hAnsi="Verdana" w:cs="Times New Roman"/>
          <w:sz w:val="24"/>
          <w:szCs w:val="24"/>
        </w:rPr>
        <w:t>обслуживан</w:t>
      </w:r>
      <w:r w:rsidRPr="00D636E1">
        <w:rPr>
          <w:rFonts w:ascii="Verdana" w:hAnsi="Verdana" w:cs="Times New Roman"/>
          <w:sz w:val="24"/>
          <w:szCs w:val="24"/>
        </w:rPr>
        <w:t xml:space="preserve">ии котла соблюдайте </w:t>
      </w:r>
      <w:r w:rsidR="0008618E">
        <w:rPr>
          <w:rFonts w:ascii="Verdana" w:hAnsi="Verdana" w:cs="Times New Roman"/>
          <w:sz w:val="24"/>
          <w:szCs w:val="24"/>
        </w:rPr>
        <w:t>«</w:t>
      </w:r>
      <w:r w:rsidRPr="00D636E1">
        <w:rPr>
          <w:rFonts w:ascii="Verdana" w:hAnsi="Verdana" w:cs="Times New Roman"/>
          <w:sz w:val="24"/>
          <w:szCs w:val="24"/>
        </w:rPr>
        <w:t>Правила пожарной безопасности</w:t>
      </w:r>
      <w:r w:rsidR="0008618E">
        <w:rPr>
          <w:rFonts w:ascii="Verdana" w:hAnsi="Verdana" w:cs="Times New Roman"/>
          <w:sz w:val="24"/>
          <w:szCs w:val="24"/>
        </w:rPr>
        <w:t>»</w:t>
      </w:r>
      <w:r w:rsidRPr="00D636E1">
        <w:rPr>
          <w:rFonts w:ascii="Verdana" w:hAnsi="Verdana" w:cs="Times New Roman"/>
          <w:sz w:val="24"/>
          <w:szCs w:val="24"/>
        </w:rPr>
        <w:t>.</w:t>
      </w:r>
    </w:p>
    <w:p w:rsidR="00500213" w:rsidRPr="00523ABF" w:rsidRDefault="00500213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 xml:space="preserve">Использовать котёл только по прямому назначению согласно разделам </w:t>
      </w:r>
      <w:r w:rsidRPr="000D5168">
        <w:rPr>
          <w:rFonts w:ascii="Verdana" w:hAnsi="Verdana" w:cs="Times New Roman"/>
          <w:sz w:val="24"/>
          <w:szCs w:val="24"/>
        </w:rPr>
        <w:t>1, 5 и 6</w:t>
      </w:r>
      <w:r w:rsidRPr="00523ABF">
        <w:rPr>
          <w:rFonts w:ascii="Verdana" w:hAnsi="Verdana" w:cs="Times New Roman"/>
          <w:sz w:val="24"/>
          <w:szCs w:val="24"/>
        </w:rPr>
        <w:t xml:space="preserve"> данно</w:t>
      </w:r>
      <w:r w:rsidR="00C9765A">
        <w:rPr>
          <w:rFonts w:ascii="Verdana" w:hAnsi="Verdana" w:cs="Times New Roman"/>
          <w:sz w:val="24"/>
          <w:szCs w:val="24"/>
        </w:rPr>
        <w:t>й</w:t>
      </w:r>
      <w:r w:rsidRPr="00523ABF">
        <w:rPr>
          <w:rFonts w:ascii="Verdana" w:hAnsi="Verdana" w:cs="Times New Roman"/>
          <w:sz w:val="24"/>
          <w:szCs w:val="24"/>
        </w:rPr>
        <w:t xml:space="preserve"> «</w:t>
      </w:r>
      <w:r w:rsidR="00C9765A">
        <w:rPr>
          <w:rFonts w:ascii="Verdana" w:hAnsi="Verdana" w:cs="Times New Roman"/>
          <w:sz w:val="24"/>
          <w:szCs w:val="24"/>
        </w:rPr>
        <w:t>Инструкции</w:t>
      </w:r>
      <w:r w:rsidRPr="00523ABF">
        <w:rPr>
          <w:rFonts w:ascii="Verdana" w:hAnsi="Verdana" w:cs="Times New Roman"/>
          <w:sz w:val="24"/>
          <w:szCs w:val="24"/>
        </w:rPr>
        <w:t>», иные способы и назначения использования котла строго ЗАПРЕЩЕНЫ.</w:t>
      </w:r>
    </w:p>
    <w:p w:rsidR="00500213" w:rsidRDefault="009D6FAB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Любая с</w:t>
      </w:r>
      <w:r w:rsidR="00500213" w:rsidRPr="00523ABF">
        <w:rPr>
          <w:rFonts w:ascii="Verdana" w:hAnsi="Verdana" w:cs="Times New Roman"/>
          <w:sz w:val="24"/>
          <w:szCs w:val="24"/>
        </w:rPr>
        <w:t>амостоятельная переделка и</w:t>
      </w:r>
      <w:r>
        <w:rPr>
          <w:rFonts w:ascii="Verdana" w:hAnsi="Verdana" w:cs="Times New Roman"/>
          <w:sz w:val="24"/>
          <w:szCs w:val="24"/>
        </w:rPr>
        <w:t>ли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 вмешательст</w:t>
      </w:r>
      <w:r w:rsidR="00531890">
        <w:rPr>
          <w:rFonts w:ascii="Verdana" w:hAnsi="Verdana" w:cs="Times New Roman"/>
          <w:sz w:val="24"/>
          <w:szCs w:val="24"/>
        </w:rPr>
        <w:t>во в конструкцию котла ЗАПРЕЩЕНА</w:t>
      </w:r>
      <w:r w:rsidR="00500213" w:rsidRPr="00523ABF">
        <w:rPr>
          <w:rFonts w:ascii="Verdana" w:hAnsi="Verdana" w:cs="Times New Roman"/>
          <w:sz w:val="24"/>
          <w:szCs w:val="24"/>
        </w:rPr>
        <w:t>.</w:t>
      </w:r>
    </w:p>
    <w:p w:rsidR="00D636E1" w:rsidRPr="00D636E1" w:rsidRDefault="00D636E1" w:rsidP="00D636E1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>Установка расширительного бачка</w:t>
      </w:r>
      <w:r w:rsidR="00EE2B0F">
        <w:rPr>
          <w:rFonts w:ascii="Verdana" w:hAnsi="Verdana" w:cs="Times New Roman"/>
          <w:sz w:val="24"/>
          <w:szCs w:val="24"/>
        </w:rPr>
        <w:t xml:space="preserve"> открытого или закрытого типа</w:t>
      </w:r>
      <w:r w:rsidRPr="00523ABF">
        <w:rPr>
          <w:rFonts w:ascii="Verdana" w:hAnsi="Verdana" w:cs="Times New Roman"/>
          <w:sz w:val="24"/>
          <w:szCs w:val="24"/>
        </w:rPr>
        <w:t xml:space="preserve"> обязательна!</w:t>
      </w:r>
    </w:p>
    <w:p w:rsidR="00500213" w:rsidRPr="00523ABF" w:rsidRDefault="00500213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>Помещение, где устанавливается кот</w:t>
      </w:r>
      <w:r w:rsidR="00887D0E">
        <w:rPr>
          <w:rFonts w:ascii="Verdana" w:hAnsi="Verdana" w:cs="Times New Roman"/>
          <w:sz w:val="24"/>
          <w:szCs w:val="24"/>
        </w:rPr>
        <w:t>ё</w:t>
      </w:r>
      <w:r w:rsidRPr="00523ABF">
        <w:rPr>
          <w:rFonts w:ascii="Verdana" w:hAnsi="Verdana" w:cs="Times New Roman"/>
          <w:sz w:val="24"/>
          <w:szCs w:val="24"/>
        </w:rPr>
        <w:t xml:space="preserve">л, должно иметь вентиляцию и </w:t>
      </w:r>
      <w:r w:rsidRPr="000D5168">
        <w:rPr>
          <w:rFonts w:ascii="Verdana" w:hAnsi="Verdana" w:cs="Times New Roman"/>
          <w:sz w:val="24"/>
          <w:szCs w:val="24"/>
        </w:rPr>
        <w:t>дымоход</w:t>
      </w:r>
      <w:r w:rsidRPr="00523ABF">
        <w:rPr>
          <w:rFonts w:ascii="Verdana" w:hAnsi="Verdana" w:cs="Times New Roman"/>
          <w:sz w:val="24"/>
          <w:szCs w:val="24"/>
        </w:rPr>
        <w:t xml:space="preserve"> соответствующего сечения и длины (смотрите</w:t>
      </w:r>
      <w:proofErr w:type="gramStart"/>
      <w:r w:rsidRPr="00523ABF">
        <w:rPr>
          <w:rFonts w:ascii="Verdana" w:hAnsi="Verdana" w:cs="Times New Roman"/>
          <w:sz w:val="24"/>
          <w:szCs w:val="24"/>
        </w:rPr>
        <w:t xml:space="preserve"> Т</w:t>
      </w:r>
      <w:proofErr w:type="gramEnd"/>
      <w:r w:rsidRPr="00523ABF">
        <w:rPr>
          <w:rFonts w:ascii="Verdana" w:hAnsi="Verdana" w:cs="Times New Roman"/>
          <w:sz w:val="24"/>
          <w:szCs w:val="24"/>
        </w:rPr>
        <w:t>аб</w:t>
      </w:r>
      <w:r w:rsidR="009053E2">
        <w:rPr>
          <w:rFonts w:ascii="Verdana" w:hAnsi="Verdana" w:cs="Times New Roman"/>
          <w:sz w:val="24"/>
          <w:szCs w:val="24"/>
        </w:rPr>
        <w:t>.1</w:t>
      </w:r>
      <w:r w:rsidRPr="00523ABF">
        <w:rPr>
          <w:rFonts w:ascii="Verdana" w:hAnsi="Verdana" w:cs="Times New Roman"/>
          <w:sz w:val="24"/>
          <w:szCs w:val="24"/>
        </w:rPr>
        <w:t>).</w:t>
      </w:r>
    </w:p>
    <w:p w:rsidR="00500213" w:rsidRPr="00523ABF" w:rsidRDefault="00884447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Котё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л устанавливать на </w:t>
      </w:r>
      <w:r w:rsidR="00500213" w:rsidRPr="00301E3E">
        <w:rPr>
          <w:rFonts w:ascii="Verdana" w:hAnsi="Verdana" w:cs="Times New Roman"/>
          <w:sz w:val="24"/>
          <w:szCs w:val="24"/>
        </w:rPr>
        <w:t>несгораемую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 основу на расстоянии не менее 0,5м от </w:t>
      </w:r>
      <w:r w:rsidR="006455BB" w:rsidRPr="00301E3E">
        <w:rPr>
          <w:rFonts w:ascii="Verdana" w:hAnsi="Verdana" w:cs="Times New Roman"/>
          <w:sz w:val="24"/>
          <w:szCs w:val="24"/>
        </w:rPr>
        <w:t>пожароопасн</w:t>
      </w:r>
      <w:r w:rsidR="00500213" w:rsidRPr="00301E3E">
        <w:rPr>
          <w:rFonts w:ascii="Verdana" w:hAnsi="Verdana" w:cs="Times New Roman"/>
          <w:sz w:val="24"/>
          <w:szCs w:val="24"/>
        </w:rPr>
        <w:t>ых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 конструкций. Перед котлом на полу необходимо закрепить металлический лист толщиной 1</w:t>
      </w:r>
      <w:r w:rsidR="0008618E">
        <w:rPr>
          <w:rFonts w:ascii="Verdana" w:hAnsi="Verdana" w:cs="Times New Roman"/>
          <w:sz w:val="24"/>
          <w:szCs w:val="24"/>
        </w:rPr>
        <w:t>-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2мм, размером не </w:t>
      </w:r>
      <w:r w:rsidR="00500213" w:rsidRPr="00301E3E">
        <w:rPr>
          <w:rFonts w:ascii="Verdana" w:hAnsi="Verdana" w:cs="Times New Roman"/>
          <w:sz w:val="24"/>
          <w:szCs w:val="24"/>
        </w:rPr>
        <w:t>менее 50×50см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, на лист </w:t>
      </w:r>
      <w:r w:rsidR="00301E3E">
        <w:rPr>
          <w:rFonts w:ascii="Verdana" w:hAnsi="Verdana" w:cs="Times New Roman"/>
          <w:sz w:val="24"/>
          <w:szCs w:val="24"/>
        </w:rPr>
        <w:t>асбест</w:t>
      </w:r>
      <w:r w:rsidR="00500213" w:rsidRPr="00523ABF">
        <w:rPr>
          <w:rFonts w:ascii="Verdana" w:hAnsi="Verdana" w:cs="Times New Roman"/>
          <w:sz w:val="24"/>
          <w:szCs w:val="24"/>
        </w:rPr>
        <w:t>а</w:t>
      </w:r>
      <w:r w:rsidR="00301E3E">
        <w:rPr>
          <w:rFonts w:ascii="Verdana" w:hAnsi="Verdana" w:cs="Times New Roman"/>
          <w:sz w:val="24"/>
          <w:szCs w:val="24"/>
        </w:rPr>
        <w:t>, базальтового картона или другого негорючего теплоизолирующего материала</w:t>
      </w:r>
      <w:r w:rsidR="00500213" w:rsidRPr="00523ABF">
        <w:rPr>
          <w:rFonts w:ascii="Verdana" w:hAnsi="Verdana" w:cs="Times New Roman"/>
          <w:sz w:val="24"/>
          <w:szCs w:val="24"/>
        </w:rPr>
        <w:t>.</w:t>
      </w:r>
    </w:p>
    <w:p w:rsidR="00500213" w:rsidRPr="00523ABF" w:rsidRDefault="00500213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>Отбор воды из системы водяного отопления ЗАПРЕЩЕН.</w:t>
      </w:r>
    </w:p>
    <w:p w:rsidR="00500213" w:rsidRDefault="00500213" w:rsidP="00500213">
      <w:pPr>
        <w:pStyle w:val="ae"/>
        <w:numPr>
          <w:ilvl w:val="1"/>
          <w:numId w:val="9"/>
        </w:numPr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0D5168">
        <w:rPr>
          <w:rFonts w:ascii="Verdana" w:hAnsi="Verdana" w:cs="Times New Roman"/>
          <w:sz w:val="24"/>
          <w:szCs w:val="24"/>
        </w:rPr>
        <w:t>Во избежание  прекращения циркуляции и выхода котла из строя не допускается его работа с пустой или не полностью заполненной системой отопления. Уровень воды в расширительном бачке не должен опускаться ниже ¼ его высоты.</w:t>
      </w:r>
    </w:p>
    <w:p w:rsidR="00500213" w:rsidRPr="00884447" w:rsidRDefault="00500213" w:rsidP="00584349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884447">
        <w:rPr>
          <w:rFonts w:ascii="Verdana" w:hAnsi="Verdana" w:cs="Times New Roman"/>
          <w:sz w:val="24"/>
          <w:szCs w:val="24"/>
        </w:rPr>
        <w:t xml:space="preserve">При эксплуатации котла, температура воды не должна превышать 90°С. При перегреве котла </w:t>
      </w:r>
      <w:r w:rsidR="00AB634D" w:rsidRPr="00884447">
        <w:rPr>
          <w:rFonts w:ascii="Verdana" w:hAnsi="Verdana" w:cs="Times New Roman"/>
          <w:sz w:val="24"/>
          <w:szCs w:val="24"/>
        </w:rPr>
        <w:t>свыше 90°</w:t>
      </w:r>
      <w:proofErr w:type="gramStart"/>
      <w:r w:rsidR="00AB634D" w:rsidRPr="00884447">
        <w:rPr>
          <w:rFonts w:ascii="Verdana" w:hAnsi="Verdana" w:cs="Times New Roman"/>
          <w:sz w:val="24"/>
          <w:szCs w:val="24"/>
        </w:rPr>
        <w:t>С</w:t>
      </w:r>
      <w:proofErr w:type="gramEnd"/>
      <w:r w:rsidR="00884447" w:rsidRPr="00884447">
        <w:rPr>
          <w:rFonts w:ascii="Verdana" w:hAnsi="Verdana" w:cs="Times New Roman"/>
          <w:sz w:val="24"/>
          <w:szCs w:val="24"/>
        </w:rPr>
        <w:t xml:space="preserve"> или </w:t>
      </w:r>
      <w:proofErr w:type="gramStart"/>
      <w:r w:rsidR="00884447" w:rsidRPr="00884447">
        <w:rPr>
          <w:rFonts w:ascii="Verdana" w:hAnsi="Verdana" w:cs="Times New Roman"/>
          <w:sz w:val="24"/>
          <w:szCs w:val="24"/>
        </w:rPr>
        <w:t>при</w:t>
      </w:r>
      <w:proofErr w:type="gramEnd"/>
      <w:r w:rsidR="00884447" w:rsidRPr="00884447">
        <w:rPr>
          <w:rFonts w:ascii="Verdana" w:hAnsi="Verdana" w:cs="Times New Roman"/>
          <w:sz w:val="24"/>
          <w:szCs w:val="24"/>
        </w:rPr>
        <w:t xml:space="preserve"> наличии стуков в котле (кипения) следует затушить котёл - удалить жар из топки, </w:t>
      </w:r>
      <w:r w:rsidR="00301E3E">
        <w:rPr>
          <w:rFonts w:ascii="Verdana" w:hAnsi="Verdana" w:cs="Times New Roman"/>
          <w:sz w:val="24"/>
          <w:szCs w:val="24"/>
        </w:rPr>
        <w:t>открыть</w:t>
      </w:r>
      <w:r w:rsidR="00884447" w:rsidRPr="00884447">
        <w:rPr>
          <w:rFonts w:ascii="Verdana" w:hAnsi="Verdana" w:cs="Times New Roman"/>
          <w:sz w:val="24"/>
          <w:szCs w:val="24"/>
        </w:rPr>
        <w:t xml:space="preserve"> дверцы </w:t>
      </w:r>
      <w:r w:rsidR="00884447" w:rsidRPr="00884447">
        <w:rPr>
          <w:rFonts w:ascii="Verdana" w:hAnsi="Verdana" w:cs="Times New Roman"/>
          <w:sz w:val="24"/>
          <w:szCs w:val="24"/>
        </w:rPr>
        <w:lastRenderedPageBreak/>
        <w:t>котла и заслонку дымохода</w:t>
      </w:r>
      <w:r w:rsidR="00884447">
        <w:rPr>
          <w:rFonts w:ascii="Verdana" w:hAnsi="Verdana" w:cs="Times New Roman"/>
          <w:sz w:val="24"/>
          <w:szCs w:val="24"/>
        </w:rPr>
        <w:t xml:space="preserve">. Допускается затушить </w:t>
      </w:r>
      <w:r w:rsidR="00301E3E">
        <w:rPr>
          <w:rFonts w:ascii="Verdana" w:hAnsi="Verdana" w:cs="Times New Roman"/>
          <w:sz w:val="24"/>
          <w:szCs w:val="24"/>
        </w:rPr>
        <w:t>котел,</w:t>
      </w:r>
      <w:r w:rsidR="00884447">
        <w:rPr>
          <w:rFonts w:ascii="Verdana" w:hAnsi="Verdana" w:cs="Times New Roman"/>
          <w:sz w:val="24"/>
          <w:szCs w:val="24"/>
        </w:rPr>
        <w:t xml:space="preserve"> </w:t>
      </w:r>
      <w:r w:rsidR="00884447" w:rsidRPr="00301E3E">
        <w:rPr>
          <w:rFonts w:ascii="Verdana" w:hAnsi="Verdana" w:cs="Times New Roman"/>
          <w:sz w:val="24"/>
          <w:szCs w:val="24"/>
        </w:rPr>
        <w:t>засыпав горящие угли песком.</w:t>
      </w:r>
      <w:r w:rsidR="00884447">
        <w:rPr>
          <w:rFonts w:ascii="Verdana" w:hAnsi="Verdana" w:cs="Times New Roman"/>
          <w:sz w:val="24"/>
          <w:szCs w:val="24"/>
        </w:rPr>
        <w:t xml:space="preserve"> Тушить топливо на колосниках </w:t>
      </w:r>
      <w:r w:rsidR="00884447" w:rsidRPr="006404FB">
        <w:rPr>
          <w:rFonts w:ascii="Verdana" w:hAnsi="Verdana" w:cs="Times New Roman"/>
          <w:sz w:val="24"/>
          <w:szCs w:val="24"/>
        </w:rPr>
        <w:t>заливкой воды</w:t>
      </w:r>
      <w:r w:rsidR="00884447">
        <w:rPr>
          <w:rFonts w:ascii="Verdana" w:hAnsi="Verdana" w:cs="Times New Roman"/>
          <w:sz w:val="24"/>
          <w:szCs w:val="24"/>
        </w:rPr>
        <w:t xml:space="preserve"> - ЗАПРЕЩЕНО.</w:t>
      </w:r>
    </w:p>
    <w:p w:rsidR="00500213" w:rsidRPr="00E469B6" w:rsidRDefault="00500213" w:rsidP="007F718C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E469B6">
        <w:rPr>
          <w:rFonts w:ascii="Verdana" w:hAnsi="Verdana" w:cs="Times New Roman"/>
          <w:sz w:val="24"/>
          <w:szCs w:val="24"/>
        </w:rPr>
        <w:t xml:space="preserve">ЗАПРЕЩЕНО устанавливать запорные устройства, </w:t>
      </w:r>
      <w:r w:rsidR="009053E2" w:rsidRPr="00E469B6">
        <w:rPr>
          <w:rFonts w:ascii="Verdana" w:hAnsi="Verdana" w:cs="Times New Roman"/>
          <w:sz w:val="24"/>
          <w:szCs w:val="24"/>
        </w:rPr>
        <w:t>препятству</w:t>
      </w:r>
      <w:r w:rsidR="00887D0E" w:rsidRPr="00E469B6">
        <w:rPr>
          <w:rFonts w:ascii="Verdana" w:hAnsi="Verdana" w:cs="Times New Roman"/>
          <w:sz w:val="24"/>
          <w:szCs w:val="24"/>
        </w:rPr>
        <w:t>ющие циркуляци</w:t>
      </w:r>
      <w:r w:rsidR="009053E2" w:rsidRPr="00E469B6">
        <w:rPr>
          <w:rFonts w:ascii="Verdana" w:hAnsi="Verdana" w:cs="Times New Roman"/>
          <w:sz w:val="24"/>
          <w:szCs w:val="24"/>
        </w:rPr>
        <w:t>и</w:t>
      </w:r>
      <w:r w:rsidR="00887D0E" w:rsidRPr="00E469B6">
        <w:rPr>
          <w:rFonts w:ascii="Verdana" w:hAnsi="Verdana" w:cs="Times New Roman"/>
          <w:sz w:val="24"/>
          <w:szCs w:val="24"/>
        </w:rPr>
        <w:t xml:space="preserve"> воды через котё</w:t>
      </w:r>
      <w:r w:rsidRPr="00E469B6">
        <w:rPr>
          <w:rFonts w:ascii="Verdana" w:hAnsi="Verdana" w:cs="Times New Roman"/>
          <w:sz w:val="24"/>
          <w:szCs w:val="24"/>
        </w:rPr>
        <w:t>л и</w:t>
      </w:r>
      <w:r w:rsidR="00EE0CD0" w:rsidRPr="00E469B6">
        <w:rPr>
          <w:rFonts w:ascii="Verdana" w:hAnsi="Verdana" w:cs="Times New Roman"/>
          <w:sz w:val="24"/>
          <w:szCs w:val="24"/>
        </w:rPr>
        <w:t>ли сообщению</w:t>
      </w:r>
      <w:r w:rsidRPr="00E469B6">
        <w:rPr>
          <w:rFonts w:ascii="Verdana" w:hAnsi="Verdana" w:cs="Times New Roman"/>
          <w:sz w:val="24"/>
          <w:szCs w:val="24"/>
        </w:rPr>
        <w:t xml:space="preserve"> системы с атмосф</w:t>
      </w:r>
      <w:r w:rsidR="000D5168" w:rsidRPr="00E469B6">
        <w:rPr>
          <w:rFonts w:ascii="Verdana" w:hAnsi="Verdana" w:cs="Times New Roman"/>
          <w:sz w:val="24"/>
          <w:szCs w:val="24"/>
        </w:rPr>
        <w:t>ерой через расширительный бачок</w:t>
      </w:r>
      <w:r w:rsidR="00E469B6" w:rsidRPr="00E469B6">
        <w:rPr>
          <w:rFonts w:ascii="Verdana" w:hAnsi="Verdana" w:cs="Times New Roman"/>
          <w:sz w:val="24"/>
          <w:szCs w:val="24"/>
        </w:rPr>
        <w:t>.</w:t>
      </w:r>
      <w:r w:rsidRPr="00E469B6">
        <w:rPr>
          <w:rFonts w:ascii="Verdana" w:hAnsi="Verdana" w:cs="Times New Roman"/>
          <w:sz w:val="24"/>
          <w:szCs w:val="24"/>
        </w:rPr>
        <w:t xml:space="preserve"> </w:t>
      </w:r>
      <w:r w:rsidR="00E469B6" w:rsidRPr="00E469B6">
        <w:rPr>
          <w:rFonts w:ascii="Verdana" w:hAnsi="Verdana" w:cs="Times New Roman"/>
          <w:sz w:val="24"/>
          <w:szCs w:val="24"/>
        </w:rPr>
        <w:t>ЗАПРЕЩЕНО</w:t>
      </w:r>
      <w:r w:rsidRPr="00E469B6">
        <w:rPr>
          <w:rFonts w:ascii="Verdana" w:hAnsi="Verdana" w:cs="Times New Roman"/>
          <w:sz w:val="24"/>
          <w:szCs w:val="24"/>
        </w:rPr>
        <w:t xml:space="preserve"> осуществлять растопку котла при замерзшей воде в расширительном бачке или стояке. В случае установки регулирующих вентилей у каждого отопительного прибора (радиатора), одновременное закрытие всех вентилей не допускается.</w:t>
      </w:r>
    </w:p>
    <w:p w:rsidR="00D636E1" w:rsidRDefault="00D636E1" w:rsidP="00D636E1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 xml:space="preserve">Нельзя размещать на котле или в близости </w:t>
      </w:r>
      <w:r w:rsidR="0008618E">
        <w:rPr>
          <w:rFonts w:ascii="Verdana" w:hAnsi="Verdana" w:cs="Times New Roman"/>
          <w:sz w:val="24"/>
          <w:szCs w:val="24"/>
        </w:rPr>
        <w:t xml:space="preserve">от него </w:t>
      </w:r>
      <w:r w:rsidRPr="00523ABF">
        <w:rPr>
          <w:rFonts w:ascii="Verdana" w:hAnsi="Verdana" w:cs="Times New Roman"/>
          <w:sz w:val="24"/>
          <w:szCs w:val="24"/>
        </w:rPr>
        <w:t xml:space="preserve">легковоспламеняющиеся материалы и жидкости, применять их для растопки котла. </w:t>
      </w:r>
    </w:p>
    <w:p w:rsidR="00500213" w:rsidRPr="00523ABF" w:rsidRDefault="00500213" w:rsidP="007F718C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>В случае проникновения в котельную легковоспламеняющихся газов</w:t>
      </w:r>
      <w:r w:rsidR="00D636E1">
        <w:rPr>
          <w:rFonts w:ascii="Verdana" w:hAnsi="Verdana" w:cs="Times New Roman"/>
          <w:sz w:val="24"/>
          <w:szCs w:val="24"/>
        </w:rPr>
        <w:t xml:space="preserve"> или</w:t>
      </w:r>
      <w:r w:rsidRPr="00523ABF">
        <w:rPr>
          <w:rFonts w:ascii="Verdana" w:hAnsi="Verdana" w:cs="Times New Roman"/>
          <w:sz w:val="24"/>
          <w:szCs w:val="24"/>
        </w:rPr>
        <w:t xml:space="preserve"> паров</w:t>
      </w:r>
      <w:r w:rsidR="00D636E1">
        <w:rPr>
          <w:rFonts w:ascii="Verdana" w:hAnsi="Verdana" w:cs="Times New Roman"/>
          <w:sz w:val="24"/>
          <w:szCs w:val="24"/>
        </w:rPr>
        <w:t>, а также</w:t>
      </w:r>
      <w:r w:rsidRPr="00523ABF">
        <w:rPr>
          <w:rFonts w:ascii="Verdana" w:hAnsi="Verdana" w:cs="Times New Roman"/>
          <w:sz w:val="24"/>
          <w:szCs w:val="24"/>
        </w:rPr>
        <w:t xml:space="preserve"> во время </w:t>
      </w:r>
      <w:r w:rsidR="00D636E1">
        <w:rPr>
          <w:rFonts w:ascii="Verdana" w:hAnsi="Verdana" w:cs="Times New Roman"/>
          <w:sz w:val="24"/>
          <w:szCs w:val="24"/>
        </w:rPr>
        <w:t xml:space="preserve">проведения </w:t>
      </w:r>
      <w:r w:rsidRPr="00523ABF">
        <w:rPr>
          <w:rFonts w:ascii="Verdana" w:hAnsi="Verdana" w:cs="Times New Roman"/>
          <w:sz w:val="24"/>
          <w:szCs w:val="24"/>
        </w:rPr>
        <w:t>работ, при которых повышается риск возникновения пожара</w:t>
      </w:r>
      <w:r w:rsidR="00D636E1">
        <w:rPr>
          <w:rFonts w:ascii="Verdana" w:hAnsi="Verdana" w:cs="Times New Roman"/>
          <w:sz w:val="24"/>
          <w:szCs w:val="24"/>
        </w:rPr>
        <w:t xml:space="preserve"> (например: сварочные, малярные)</w:t>
      </w:r>
      <w:r w:rsidRPr="00523ABF">
        <w:rPr>
          <w:rFonts w:ascii="Verdana" w:hAnsi="Verdana" w:cs="Times New Roman"/>
          <w:sz w:val="24"/>
          <w:szCs w:val="24"/>
        </w:rPr>
        <w:t xml:space="preserve">, котёл следует </w:t>
      </w:r>
      <w:r w:rsidR="00D636E1">
        <w:rPr>
          <w:rFonts w:ascii="Verdana" w:hAnsi="Verdana" w:cs="Times New Roman"/>
          <w:sz w:val="24"/>
          <w:szCs w:val="24"/>
        </w:rPr>
        <w:t>затуш</w:t>
      </w:r>
      <w:r w:rsidRPr="00523ABF">
        <w:rPr>
          <w:rFonts w:ascii="Verdana" w:hAnsi="Verdana" w:cs="Times New Roman"/>
          <w:sz w:val="24"/>
          <w:szCs w:val="24"/>
        </w:rPr>
        <w:t>ить.</w:t>
      </w:r>
    </w:p>
    <w:p w:rsidR="00500213" w:rsidRPr="00884447" w:rsidRDefault="00500213" w:rsidP="007F718C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 xml:space="preserve">ОСТОРОЖНО! Быстрое заполнение горячего котла холодной водой </w:t>
      </w:r>
      <w:r w:rsidRPr="00884447">
        <w:rPr>
          <w:rFonts w:ascii="Verdana" w:hAnsi="Verdana" w:cs="Times New Roman"/>
          <w:sz w:val="24"/>
          <w:szCs w:val="24"/>
        </w:rPr>
        <w:t>выводит его из строя.</w:t>
      </w:r>
    </w:p>
    <w:p w:rsidR="00500213" w:rsidRPr="00884447" w:rsidRDefault="00500213" w:rsidP="00884447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884447">
        <w:rPr>
          <w:rFonts w:ascii="Verdana" w:hAnsi="Verdana" w:cs="Times New Roman"/>
          <w:sz w:val="24"/>
          <w:szCs w:val="24"/>
        </w:rPr>
        <w:t>При работе котла дверцы должны быть плотно закрыты</w:t>
      </w:r>
      <w:r w:rsidR="003E240A">
        <w:rPr>
          <w:rFonts w:ascii="Verdana" w:hAnsi="Verdana" w:cs="Times New Roman"/>
          <w:sz w:val="24"/>
          <w:szCs w:val="24"/>
        </w:rPr>
        <w:t>. Резкое открывание дверцы не допускается</w:t>
      </w:r>
      <w:r w:rsidR="00232F60">
        <w:rPr>
          <w:rFonts w:ascii="Verdana" w:hAnsi="Verdana" w:cs="Times New Roman"/>
          <w:sz w:val="24"/>
          <w:szCs w:val="24"/>
        </w:rPr>
        <w:t>. О</w:t>
      </w:r>
      <w:r w:rsidR="009053E2">
        <w:rPr>
          <w:rFonts w:ascii="Verdana" w:hAnsi="Verdana" w:cs="Times New Roman"/>
          <w:sz w:val="24"/>
          <w:szCs w:val="24"/>
        </w:rPr>
        <w:t>ткрывая дверц</w:t>
      </w:r>
      <w:r w:rsidR="000E4511">
        <w:rPr>
          <w:rFonts w:ascii="Verdana" w:hAnsi="Verdana" w:cs="Times New Roman"/>
          <w:sz w:val="24"/>
          <w:szCs w:val="24"/>
        </w:rPr>
        <w:t>у</w:t>
      </w:r>
      <w:r w:rsidR="009053E2">
        <w:rPr>
          <w:rFonts w:ascii="Verdana" w:hAnsi="Verdana" w:cs="Times New Roman"/>
          <w:sz w:val="24"/>
          <w:szCs w:val="24"/>
        </w:rPr>
        <w:t>, не стойте напр</w:t>
      </w:r>
      <w:r w:rsidR="000E4511">
        <w:rPr>
          <w:rFonts w:ascii="Verdana" w:hAnsi="Verdana" w:cs="Times New Roman"/>
          <w:sz w:val="24"/>
          <w:szCs w:val="24"/>
        </w:rPr>
        <w:t xml:space="preserve">отив </w:t>
      </w:r>
      <w:r w:rsidR="005A4D4E">
        <w:rPr>
          <w:rFonts w:ascii="Verdana" w:hAnsi="Verdana" w:cs="Times New Roman"/>
          <w:sz w:val="24"/>
          <w:szCs w:val="24"/>
        </w:rPr>
        <w:t>проёма топки</w:t>
      </w:r>
      <w:r w:rsidRPr="00884447">
        <w:rPr>
          <w:rFonts w:ascii="Verdana" w:hAnsi="Verdana" w:cs="Times New Roman"/>
          <w:sz w:val="24"/>
          <w:szCs w:val="24"/>
        </w:rPr>
        <w:t>.</w:t>
      </w:r>
    </w:p>
    <w:p w:rsidR="00D636E1" w:rsidRPr="00884447" w:rsidRDefault="00500213" w:rsidP="00F31AE9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884447">
        <w:rPr>
          <w:rFonts w:ascii="Verdana" w:hAnsi="Verdana" w:cs="Times New Roman"/>
          <w:sz w:val="24"/>
          <w:szCs w:val="24"/>
        </w:rPr>
        <w:t>Пребывание детей</w:t>
      </w:r>
      <w:r w:rsidR="00884447" w:rsidRPr="00884447">
        <w:rPr>
          <w:rFonts w:ascii="Verdana" w:hAnsi="Verdana" w:cs="Times New Roman"/>
          <w:sz w:val="24"/>
          <w:szCs w:val="24"/>
        </w:rPr>
        <w:t>, лиц с физическими или ментальными расстройствами</w:t>
      </w:r>
      <w:r w:rsidRPr="00523ABF">
        <w:rPr>
          <w:rFonts w:ascii="Verdana" w:hAnsi="Verdana" w:cs="Times New Roman"/>
          <w:sz w:val="24"/>
          <w:szCs w:val="24"/>
        </w:rPr>
        <w:t xml:space="preserve"> вблизи</w:t>
      </w:r>
      <w:r w:rsidR="00230C25">
        <w:rPr>
          <w:rFonts w:ascii="Verdana" w:hAnsi="Verdana" w:cs="Times New Roman"/>
          <w:sz w:val="24"/>
          <w:szCs w:val="24"/>
        </w:rPr>
        <w:t xml:space="preserve"> котла </w:t>
      </w:r>
      <w:r w:rsidR="00884447">
        <w:rPr>
          <w:rFonts w:ascii="Verdana" w:hAnsi="Verdana" w:cs="Times New Roman"/>
          <w:sz w:val="24"/>
          <w:szCs w:val="24"/>
        </w:rPr>
        <w:t xml:space="preserve">без надзора </w:t>
      </w:r>
      <w:r w:rsidR="00230C25">
        <w:rPr>
          <w:rFonts w:ascii="Verdana" w:hAnsi="Verdana" w:cs="Times New Roman"/>
          <w:sz w:val="24"/>
          <w:szCs w:val="24"/>
        </w:rPr>
        <w:t xml:space="preserve">не </w:t>
      </w:r>
      <w:r w:rsidRPr="00523ABF">
        <w:rPr>
          <w:rFonts w:ascii="Verdana" w:hAnsi="Verdana" w:cs="Times New Roman"/>
          <w:sz w:val="24"/>
          <w:szCs w:val="24"/>
        </w:rPr>
        <w:t>допускается</w:t>
      </w:r>
      <w:r w:rsidR="00884447">
        <w:rPr>
          <w:rFonts w:ascii="Verdana" w:hAnsi="Verdana" w:cs="Times New Roman"/>
          <w:sz w:val="24"/>
          <w:szCs w:val="24"/>
        </w:rPr>
        <w:t>.</w:t>
      </w:r>
    </w:p>
    <w:p w:rsidR="00500213" w:rsidRPr="006404FB" w:rsidRDefault="00500213" w:rsidP="007F718C">
      <w:pPr>
        <w:pStyle w:val="ae"/>
        <w:numPr>
          <w:ilvl w:val="1"/>
          <w:numId w:val="9"/>
        </w:numPr>
        <w:tabs>
          <w:tab w:val="left" w:pos="1560"/>
        </w:tabs>
        <w:ind w:left="284" w:firstLine="567"/>
        <w:jc w:val="both"/>
        <w:rPr>
          <w:rFonts w:ascii="Verdana" w:hAnsi="Verdana" w:cs="Times New Roman"/>
          <w:sz w:val="24"/>
          <w:szCs w:val="24"/>
        </w:rPr>
      </w:pPr>
      <w:r w:rsidRPr="006404FB">
        <w:rPr>
          <w:rFonts w:ascii="Verdana" w:hAnsi="Verdana" w:cs="Times New Roman"/>
          <w:sz w:val="24"/>
          <w:szCs w:val="24"/>
        </w:rPr>
        <w:t>Следите за технической исправностью котла и систем</w:t>
      </w:r>
      <w:r w:rsidR="00D636E1" w:rsidRPr="006404FB">
        <w:rPr>
          <w:rFonts w:ascii="Verdana" w:hAnsi="Verdana" w:cs="Times New Roman"/>
          <w:sz w:val="24"/>
          <w:szCs w:val="24"/>
        </w:rPr>
        <w:t>ы</w:t>
      </w:r>
      <w:r w:rsidRPr="006404FB">
        <w:rPr>
          <w:rFonts w:ascii="Verdana" w:hAnsi="Verdana" w:cs="Times New Roman"/>
          <w:sz w:val="24"/>
          <w:szCs w:val="24"/>
        </w:rPr>
        <w:t xml:space="preserve"> водяного отопления. Своевременно выполняйте ремонт системы отопления, очистку дымохода и котла от сажи</w:t>
      </w:r>
      <w:r w:rsidR="005A4D4E" w:rsidRPr="006404FB">
        <w:rPr>
          <w:rFonts w:ascii="Verdana" w:hAnsi="Verdana" w:cs="Times New Roman"/>
          <w:sz w:val="24"/>
          <w:szCs w:val="24"/>
        </w:rPr>
        <w:t xml:space="preserve"> проводит</w:t>
      </w:r>
      <w:r w:rsidR="006404FB" w:rsidRPr="006404FB">
        <w:rPr>
          <w:rFonts w:ascii="Verdana" w:hAnsi="Verdana" w:cs="Times New Roman"/>
          <w:sz w:val="24"/>
          <w:szCs w:val="24"/>
        </w:rPr>
        <w:t>е</w:t>
      </w:r>
      <w:r w:rsidR="005A4D4E" w:rsidRPr="006404FB">
        <w:rPr>
          <w:rFonts w:ascii="Verdana" w:hAnsi="Verdana" w:cs="Times New Roman"/>
          <w:sz w:val="24"/>
          <w:szCs w:val="24"/>
        </w:rPr>
        <w:t xml:space="preserve"> ежемесячно</w:t>
      </w:r>
      <w:r w:rsidRPr="006404FB">
        <w:rPr>
          <w:rFonts w:ascii="Verdana" w:hAnsi="Verdana" w:cs="Times New Roman"/>
          <w:sz w:val="24"/>
          <w:szCs w:val="24"/>
        </w:rPr>
        <w:t>.</w:t>
      </w:r>
    </w:p>
    <w:p w:rsidR="003A36C6" w:rsidRDefault="003A36C6" w:rsidP="00676F8F">
      <w:pPr>
        <w:pStyle w:val="ae"/>
        <w:ind w:left="851" w:hanging="567"/>
        <w:jc w:val="both"/>
        <w:rPr>
          <w:rFonts w:ascii="Verdana" w:hAnsi="Verdana" w:cs="Times New Roman"/>
          <w:i/>
          <w:sz w:val="26"/>
          <w:szCs w:val="26"/>
        </w:rPr>
      </w:pPr>
    </w:p>
    <w:p w:rsidR="00500213" w:rsidRPr="00523ABF" w:rsidRDefault="00500213" w:rsidP="00500213">
      <w:pPr>
        <w:ind w:left="851" w:firstLine="709"/>
        <w:jc w:val="center"/>
        <w:rPr>
          <w:rFonts w:ascii="Verdana" w:hAnsi="Verdana" w:cs="Times New Roman"/>
          <w:b/>
          <w:sz w:val="28"/>
          <w:szCs w:val="28"/>
        </w:rPr>
      </w:pPr>
      <w:r w:rsidRPr="00523ABF">
        <w:rPr>
          <w:rFonts w:ascii="Verdana" w:hAnsi="Verdana" w:cs="Times New Roman"/>
          <w:b/>
          <w:sz w:val="28"/>
          <w:szCs w:val="28"/>
        </w:rPr>
        <w:t>3.</w:t>
      </w:r>
      <w:r w:rsidRPr="0065638B">
        <w:rPr>
          <w:rFonts w:ascii="Verdana" w:hAnsi="Verdana" w:cs="Times New Roman"/>
          <w:b/>
          <w:sz w:val="28"/>
          <w:szCs w:val="28"/>
        </w:rPr>
        <w:tab/>
      </w:r>
      <w:r w:rsidRPr="00523ABF">
        <w:rPr>
          <w:rFonts w:ascii="Verdana" w:hAnsi="Verdana" w:cs="Times New Roman"/>
          <w:b/>
          <w:sz w:val="28"/>
          <w:szCs w:val="28"/>
        </w:rPr>
        <w:t>Устройство котла.</w:t>
      </w:r>
    </w:p>
    <w:p w:rsidR="00500213" w:rsidRPr="00523ABF" w:rsidRDefault="0065638B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</w:t>
      </w:r>
      <w:r w:rsidR="00500213" w:rsidRPr="00523ABF">
        <w:rPr>
          <w:rFonts w:ascii="Verdana" w:hAnsi="Verdana" w:cs="Times New Roman"/>
          <w:sz w:val="24"/>
          <w:szCs w:val="24"/>
        </w:rPr>
        <w:t>Кот</w:t>
      </w:r>
      <w:r w:rsidR="00887D0E">
        <w:rPr>
          <w:rFonts w:ascii="Verdana" w:hAnsi="Verdana" w:cs="Times New Roman"/>
          <w:sz w:val="24"/>
          <w:szCs w:val="24"/>
        </w:rPr>
        <w:t>ё</w:t>
      </w:r>
      <w:r w:rsidR="00500213" w:rsidRPr="00523ABF">
        <w:rPr>
          <w:rFonts w:ascii="Verdana" w:hAnsi="Verdana" w:cs="Times New Roman"/>
          <w:sz w:val="24"/>
          <w:szCs w:val="24"/>
        </w:rPr>
        <w:t>л (рис.1) представляет собой сварную конструкцию из листовой стали, состоящую из камеры сгорания и корпуса</w:t>
      </w:r>
      <w:r w:rsidR="00242029">
        <w:rPr>
          <w:rFonts w:ascii="Verdana" w:hAnsi="Verdana" w:cs="Times New Roman"/>
          <w:sz w:val="24"/>
          <w:szCs w:val="24"/>
        </w:rPr>
        <w:t xml:space="preserve"> </w:t>
      </w:r>
      <w:r w:rsidR="003E240A">
        <w:rPr>
          <w:rFonts w:ascii="Verdana" w:hAnsi="Verdana" w:cs="Times New Roman"/>
          <w:sz w:val="24"/>
          <w:szCs w:val="24"/>
        </w:rPr>
        <w:t xml:space="preserve">котла </w:t>
      </w:r>
      <w:r w:rsidR="00242029">
        <w:rPr>
          <w:rFonts w:ascii="Verdana" w:hAnsi="Verdana" w:cs="Times New Roman"/>
          <w:sz w:val="24"/>
          <w:szCs w:val="24"/>
        </w:rPr>
        <w:t>(теплообменника</w:t>
      </w:r>
      <w:r w:rsidR="00242029" w:rsidRPr="00523ABF">
        <w:rPr>
          <w:rFonts w:ascii="Verdana" w:hAnsi="Verdana" w:cs="Times New Roman"/>
          <w:sz w:val="24"/>
          <w:szCs w:val="24"/>
        </w:rPr>
        <w:t>)</w:t>
      </w:r>
      <w:r w:rsidR="00500213" w:rsidRPr="00523ABF">
        <w:rPr>
          <w:rFonts w:ascii="Verdana" w:hAnsi="Verdana" w:cs="Times New Roman"/>
          <w:sz w:val="24"/>
          <w:szCs w:val="24"/>
        </w:rPr>
        <w:t>.</w:t>
      </w:r>
    </w:p>
    <w:p w:rsidR="00500213" w:rsidRPr="00523ABF" w:rsidRDefault="0065638B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</w:t>
      </w:r>
      <w:r w:rsidR="00500213" w:rsidRPr="00523ABF">
        <w:rPr>
          <w:rFonts w:ascii="Verdana" w:hAnsi="Verdana" w:cs="Times New Roman"/>
          <w:sz w:val="24"/>
          <w:szCs w:val="24"/>
        </w:rPr>
        <w:t>Камера сгорания ограничена снизу и по бокам корпусом котла, сверху чугунной плитой (2),  разделена колосниковой решеткой (4) на топку (3) и зольник (поддувало) (5).</w:t>
      </w:r>
    </w:p>
    <w:p w:rsidR="00500213" w:rsidRPr="00523ABF" w:rsidRDefault="00523ABF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В корпусе </w:t>
      </w:r>
      <w:r w:rsidR="00242029">
        <w:rPr>
          <w:rFonts w:ascii="Verdana" w:hAnsi="Verdana" w:cs="Times New Roman"/>
          <w:sz w:val="24"/>
          <w:szCs w:val="24"/>
        </w:rPr>
        <w:t>котла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  (1) циркулирует вода («водяная рубашка»), служащая теплоносителем.</w:t>
      </w:r>
    </w:p>
    <w:p w:rsidR="00500213" w:rsidRPr="00523ABF" w:rsidRDefault="00523ABF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</w:t>
      </w:r>
      <w:r w:rsidR="00500213" w:rsidRPr="00523ABF">
        <w:rPr>
          <w:rFonts w:ascii="Verdana" w:hAnsi="Verdana" w:cs="Times New Roman"/>
          <w:sz w:val="24"/>
          <w:szCs w:val="24"/>
        </w:rPr>
        <w:t>На передней стенке корпуса расположены: сверху – дверца топки (8) – для загрузки твердого топлива, очистки топки и дымохода</w:t>
      </w:r>
      <w:r w:rsidR="00887D0E">
        <w:rPr>
          <w:rFonts w:ascii="Verdana" w:hAnsi="Verdana" w:cs="Times New Roman"/>
          <w:sz w:val="24"/>
          <w:szCs w:val="24"/>
        </w:rPr>
        <w:t xml:space="preserve"> котла</w:t>
      </w:r>
      <w:r w:rsidR="00500213" w:rsidRPr="00523ABF">
        <w:rPr>
          <w:rFonts w:ascii="Verdana" w:hAnsi="Verdana" w:cs="Times New Roman"/>
          <w:sz w:val="24"/>
          <w:szCs w:val="24"/>
        </w:rPr>
        <w:t>; снизу - дверца зольника (поддувала) (9) – для обслуживания колосниковой решетки (4) и зольника (5)</w:t>
      </w:r>
      <w:r w:rsidR="00500213" w:rsidRPr="00523ABF">
        <w:rPr>
          <w:rFonts w:ascii="Verdana" w:hAnsi="Verdana" w:cs="Times New Roman"/>
          <w:color w:val="548DD4" w:themeColor="text2" w:themeTint="99"/>
          <w:sz w:val="24"/>
          <w:szCs w:val="24"/>
        </w:rPr>
        <w:t>.</w:t>
      </w:r>
    </w:p>
    <w:p w:rsidR="00500213" w:rsidRPr="00523ABF" w:rsidRDefault="00523ABF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На задней стенке корпуса </w:t>
      </w:r>
      <w:r w:rsidR="00242029">
        <w:rPr>
          <w:rFonts w:ascii="Verdana" w:hAnsi="Verdana" w:cs="Times New Roman"/>
          <w:sz w:val="24"/>
          <w:szCs w:val="24"/>
        </w:rPr>
        <w:t>расположены</w:t>
      </w:r>
      <w:r w:rsidR="0065638B">
        <w:rPr>
          <w:rFonts w:ascii="Verdana" w:hAnsi="Verdana" w:cs="Times New Roman"/>
          <w:sz w:val="24"/>
          <w:szCs w:val="24"/>
        </w:rPr>
        <w:t>: дымоход</w:t>
      </w:r>
      <w:r w:rsidR="00887D0E">
        <w:rPr>
          <w:rFonts w:ascii="Verdana" w:hAnsi="Verdana" w:cs="Times New Roman"/>
          <w:sz w:val="24"/>
          <w:szCs w:val="24"/>
        </w:rPr>
        <w:t xml:space="preserve"> котла</w:t>
      </w:r>
      <w:r w:rsidR="0065638B">
        <w:rPr>
          <w:rFonts w:ascii="Verdana" w:hAnsi="Verdana" w:cs="Times New Roman"/>
          <w:sz w:val="24"/>
          <w:szCs w:val="24"/>
        </w:rPr>
        <w:t xml:space="preserve"> (6);</w:t>
      </w:r>
      <w:r w:rsidR="00242029">
        <w:rPr>
          <w:rFonts w:ascii="Verdana" w:hAnsi="Verdana" w:cs="Times New Roman"/>
          <w:sz w:val="24"/>
          <w:szCs w:val="24"/>
        </w:rPr>
        <w:t xml:space="preserve"> </w:t>
      </w:r>
      <w:r w:rsidR="00500213" w:rsidRPr="00523ABF">
        <w:rPr>
          <w:rFonts w:ascii="Verdana" w:hAnsi="Verdana" w:cs="Times New Roman"/>
          <w:sz w:val="24"/>
          <w:szCs w:val="24"/>
        </w:rPr>
        <w:t>в ниж</w:t>
      </w:r>
      <w:r w:rsidR="00326278" w:rsidRPr="00523ABF">
        <w:rPr>
          <w:rFonts w:ascii="Verdana" w:hAnsi="Verdana" w:cs="Times New Roman"/>
          <w:sz w:val="24"/>
          <w:szCs w:val="24"/>
        </w:rPr>
        <w:t>нем углу патрубок (10</w:t>
      </w:r>
      <w:r w:rsidR="00500213" w:rsidRPr="00523ABF">
        <w:rPr>
          <w:rFonts w:ascii="Verdana" w:hAnsi="Verdana" w:cs="Times New Roman"/>
          <w:sz w:val="24"/>
          <w:szCs w:val="24"/>
        </w:rPr>
        <w:t>) – для приема воды из отопительной системы</w:t>
      </w:r>
      <w:r w:rsidR="0065638B">
        <w:rPr>
          <w:rFonts w:ascii="Verdana" w:hAnsi="Verdana" w:cs="Times New Roman"/>
          <w:sz w:val="24"/>
          <w:szCs w:val="24"/>
        </w:rPr>
        <w:t>;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 в верхнем</w:t>
      </w:r>
      <w:r w:rsidR="00CE6FB0" w:rsidRPr="00523ABF">
        <w:rPr>
          <w:rFonts w:ascii="Verdana" w:hAnsi="Verdana" w:cs="Times New Roman"/>
          <w:sz w:val="24"/>
          <w:szCs w:val="24"/>
        </w:rPr>
        <w:t xml:space="preserve"> углу</w:t>
      </w:r>
      <w:r w:rsidR="00326278" w:rsidRPr="00523ABF">
        <w:rPr>
          <w:rFonts w:ascii="Verdana" w:hAnsi="Verdana" w:cs="Times New Roman"/>
          <w:sz w:val="24"/>
          <w:szCs w:val="24"/>
        </w:rPr>
        <w:t xml:space="preserve"> патрубок (11</w:t>
      </w:r>
      <w:r w:rsidR="00500213" w:rsidRPr="00523ABF">
        <w:rPr>
          <w:rFonts w:ascii="Verdana" w:hAnsi="Verdana" w:cs="Times New Roman"/>
          <w:sz w:val="24"/>
          <w:szCs w:val="24"/>
        </w:rPr>
        <w:t>) – для подачи воды в систему.</w:t>
      </w:r>
    </w:p>
    <w:p w:rsidR="00500213" w:rsidRPr="00523ABF" w:rsidRDefault="00523ABF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 </w:t>
      </w:r>
      <w:r w:rsidR="00500213" w:rsidRPr="00523ABF">
        <w:rPr>
          <w:rFonts w:ascii="Verdana" w:hAnsi="Verdana" w:cs="Times New Roman"/>
          <w:sz w:val="24"/>
          <w:szCs w:val="24"/>
        </w:rPr>
        <w:t xml:space="preserve">Снаружи корпус закрыт декоративной обшивкой. Для снижения потерь тепла между корпусом и обшивкой </w:t>
      </w:r>
      <w:r w:rsidR="003A36C6">
        <w:rPr>
          <w:rFonts w:ascii="Verdana" w:hAnsi="Verdana" w:cs="Times New Roman"/>
          <w:sz w:val="24"/>
          <w:szCs w:val="24"/>
        </w:rPr>
        <w:t>имеется воздушная прослойка</w:t>
      </w:r>
      <w:r w:rsidR="00500213" w:rsidRPr="00523ABF">
        <w:rPr>
          <w:rFonts w:ascii="Verdana" w:hAnsi="Verdana" w:cs="Times New Roman"/>
          <w:sz w:val="24"/>
          <w:szCs w:val="24"/>
        </w:rPr>
        <w:t>.</w:t>
      </w:r>
    </w:p>
    <w:p w:rsidR="00500213" w:rsidRDefault="00500213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>Термометр</w:t>
      </w:r>
      <w:r w:rsidR="00A11D62">
        <w:rPr>
          <w:rFonts w:ascii="Verdana" w:hAnsi="Verdana" w:cs="Times New Roman"/>
          <w:sz w:val="24"/>
          <w:szCs w:val="24"/>
        </w:rPr>
        <w:t xml:space="preserve"> (18)</w:t>
      </w:r>
      <w:r w:rsidRPr="00523ABF">
        <w:rPr>
          <w:rFonts w:ascii="Verdana" w:hAnsi="Verdana" w:cs="Times New Roman"/>
          <w:sz w:val="24"/>
          <w:szCs w:val="24"/>
        </w:rPr>
        <w:t>, установленный на котле, показывает температуру воды в системе отопления.</w:t>
      </w:r>
    </w:p>
    <w:p w:rsidR="00F13EBE" w:rsidRDefault="00F13EBE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 w:rsidRPr="00523ABF">
        <w:rPr>
          <w:rFonts w:ascii="Verdana" w:hAnsi="Verdana" w:cs="Times New Roman"/>
          <w:sz w:val="24"/>
          <w:szCs w:val="24"/>
        </w:rPr>
        <w:t>Для регулировки горения в дымоходе</w:t>
      </w:r>
      <w:r w:rsidR="00887D0E">
        <w:rPr>
          <w:rFonts w:ascii="Verdana" w:hAnsi="Verdana" w:cs="Times New Roman"/>
          <w:sz w:val="24"/>
          <w:szCs w:val="24"/>
        </w:rPr>
        <w:t xml:space="preserve"> котла</w:t>
      </w:r>
      <w:r w:rsidRPr="00523ABF">
        <w:rPr>
          <w:rFonts w:ascii="Verdana" w:hAnsi="Verdana" w:cs="Times New Roman"/>
          <w:sz w:val="24"/>
          <w:szCs w:val="24"/>
        </w:rPr>
        <w:t xml:space="preserve"> размещена заслонка (7). Положение ручки соответствует положению заслонки в дымоходе</w:t>
      </w:r>
      <w:r w:rsidR="00887D0E">
        <w:rPr>
          <w:rFonts w:ascii="Verdana" w:hAnsi="Verdana" w:cs="Times New Roman"/>
          <w:sz w:val="24"/>
          <w:szCs w:val="24"/>
        </w:rPr>
        <w:t xml:space="preserve"> котла</w:t>
      </w:r>
      <w:r w:rsidR="0065638B">
        <w:rPr>
          <w:rFonts w:ascii="Verdana" w:hAnsi="Verdana" w:cs="Times New Roman"/>
          <w:sz w:val="24"/>
          <w:szCs w:val="24"/>
        </w:rPr>
        <w:t xml:space="preserve">: вдоль оси </w:t>
      </w:r>
      <w:r w:rsidR="0065638B" w:rsidRPr="00BD2C01">
        <w:rPr>
          <w:rFonts w:ascii="Verdana" w:hAnsi="Verdana" w:cs="Times New Roman"/>
          <w:sz w:val="24"/>
          <w:szCs w:val="24"/>
        </w:rPr>
        <w:t>дымохода – полностью открыто, поперёк дымохода – полностью</w:t>
      </w:r>
      <w:r w:rsidR="0065638B">
        <w:rPr>
          <w:rFonts w:ascii="Verdana" w:hAnsi="Verdana" w:cs="Times New Roman"/>
          <w:sz w:val="24"/>
          <w:szCs w:val="24"/>
        </w:rPr>
        <w:t xml:space="preserve"> закрыт</w:t>
      </w:r>
      <w:r w:rsidR="008C0EF2">
        <w:rPr>
          <w:rFonts w:ascii="Verdana" w:hAnsi="Verdana" w:cs="Times New Roman"/>
          <w:sz w:val="24"/>
          <w:szCs w:val="24"/>
        </w:rPr>
        <w:t>о</w:t>
      </w:r>
      <w:r w:rsidRPr="00523ABF">
        <w:rPr>
          <w:rFonts w:ascii="Verdana" w:hAnsi="Verdana" w:cs="Times New Roman"/>
          <w:sz w:val="24"/>
          <w:szCs w:val="24"/>
        </w:rPr>
        <w:t>.</w:t>
      </w:r>
    </w:p>
    <w:p w:rsidR="003A36C6" w:rsidRDefault="003A36C6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Для регулировки подачи воздуха под колосники на дверце зольника есть шторка (</w:t>
      </w:r>
      <w:r w:rsidR="0091439C">
        <w:rPr>
          <w:rFonts w:ascii="Verdana" w:hAnsi="Verdana" w:cs="Times New Roman"/>
          <w:sz w:val="24"/>
          <w:szCs w:val="24"/>
        </w:rPr>
        <w:t>14</w:t>
      </w:r>
      <w:r>
        <w:rPr>
          <w:rFonts w:ascii="Verdana" w:hAnsi="Verdana" w:cs="Times New Roman"/>
          <w:sz w:val="24"/>
          <w:szCs w:val="24"/>
        </w:rPr>
        <w:t>), которую можно регулировать как вручную</w:t>
      </w:r>
      <w:r w:rsidR="0091439C">
        <w:rPr>
          <w:rFonts w:ascii="Verdana" w:hAnsi="Verdana" w:cs="Times New Roman"/>
          <w:sz w:val="24"/>
          <w:szCs w:val="24"/>
        </w:rPr>
        <w:t xml:space="preserve"> регулировочным винтом шторки (15)</w:t>
      </w:r>
      <w:r>
        <w:rPr>
          <w:rFonts w:ascii="Verdana" w:hAnsi="Verdana" w:cs="Times New Roman"/>
          <w:sz w:val="24"/>
          <w:szCs w:val="24"/>
        </w:rPr>
        <w:t>, так и автоматически цепочк</w:t>
      </w:r>
      <w:r w:rsidR="00A11D62">
        <w:rPr>
          <w:rFonts w:ascii="Verdana" w:hAnsi="Verdana" w:cs="Times New Roman"/>
          <w:sz w:val="24"/>
          <w:szCs w:val="24"/>
        </w:rPr>
        <w:t>ой</w:t>
      </w:r>
      <w:r>
        <w:rPr>
          <w:rFonts w:ascii="Verdana" w:hAnsi="Verdana" w:cs="Times New Roman"/>
          <w:sz w:val="24"/>
          <w:szCs w:val="24"/>
        </w:rPr>
        <w:t xml:space="preserve"> терморегулятора (</w:t>
      </w:r>
      <w:r w:rsidR="0091439C">
        <w:rPr>
          <w:rFonts w:ascii="Verdana" w:hAnsi="Verdana" w:cs="Times New Roman"/>
          <w:sz w:val="24"/>
          <w:szCs w:val="24"/>
        </w:rPr>
        <w:t>20</w:t>
      </w:r>
      <w:r>
        <w:rPr>
          <w:rFonts w:ascii="Verdana" w:hAnsi="Verdana" w:cs="Times New Roman"/>
          <w:sz w:val="24"/>
          <w:szCs w:val="24"/>
        </w:rPr>
        <w:t xml:space="preserve">). </w:t>
      </w:r>
    </w:p>
    <w:p w:rsidR="003A36C6" w:rsidRDefault="003A36C6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lastRenderedPageBreak/>
        <w:t xml:space="preserve">На верхней панели котла </w:t>
      </w:r>
      <w:r w:rsidR="00A30F6A" w:rsidRPr="00A30F6A">
        <w:rPr>
          <w:rFonts w:ascii="Verdana" w:hAnsi="Verdana" w:cs="Times New Roman"/>
          <w:sz w:val="24"/>
          <w:szCs w:val="24"/>
        </w:rPr>
        <w:t>расположена</w:t>
      </w:r>
      <w:r w:rsidR="00721D30" w:rsidRPr="00721D30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>втулка</w:t>
      </w:r>
      <w:r w:rsidR="00477016">
        <w:rPr>
          <w:rFonts w:ascii="Verdana" w:hAnsi="Verdana" w:cs="Times New Roman"/>
          <w:sz w:val="24"/>
          <w:szCs w:val="24"/>
        </w:rPr>
        <w:t xml:space="preserve"> </w:t>
      </w:r>
      <w:r w:rsidR="00A30F6A">
        <w:rPr>
          <w:rFonts w:ascii="Verdana" w:hAnsi="Verdana" w:cs="Times New Roman"/>
          <w:sz w:val="24"/>
          <w:szCs w:val="24"/>
        </w:rPr>
        <w:t>(21)</w:t>
      </w:r>
      <w:r>
        <w:rPr>
          <w:rFonts w:ascii="Verdana" w:hAnsi="Verdana" w:cs="Times New Roman"/>
          <w:sz w:val="24"/>
          <w:szCs w:val="24"/>
        </w:rPr>
        <w:t xml:space="preserve"> </w:t>
      </w:r>
      <w:r w:rsidR="00A30F6A">
        <w:rPr>
          <w:rFonts w:ascii="Verdana" w:hAnsi="Verdana" w:cs="Times New Roman"/>
          <w:sz w:val="24"/>
          <w:szCs w:val="24"/>
        </w:rPr>
        <w:t xml:space="preserve">с резьбой </w:t>
      </w:r>
      <w:r w:rsidR="00477016">
        <w:rPr>
          <w:rFonts w:ascii="Verdana" w:hAnsi="Verdana" w:cs="Times New Roman"/>
          <w:sz w:val="24"/>
          <w:szCs w:val="24"/>
        </w:rPr>
        <w:t xml:space="preserve">    ½ </w:t>
      </w:r>
      <w:r>
        <w:rPr>
          <w:rFonts w:ascii="Verdana" w:hAnsi="Verdana" w:cs="Times New Roman"/>
          <w:sz w:val="24"/>
          <w:szCs w:val="24"/>
          <w:lang w:val="en-US"/>
        </w:rPr>
        <w:t>G</w:t>
      </w:r>
      <w:r w:rsidRPr="00721D30">
        <w:rPr>
          <w:rFonts w:ascii="Verdana" w:hAnsi="Verdana" w:cs="Times New Roman"/>
          <w:sz w:val="24"/>
          <w:szCs w:val="24"/>
        </w:rPr>
        <w:t xml:space="preserve"> </w:t>
      </w:r>
      <w:r w:rsidR="00721D30">
        <w:rPr>
          <w:rFonts w:ascii="Verdana" w:hAnsi="Verdana" w:cs="Times New Roman"/>
          <w:sz w:val="24"/>
          <w:szCs w:val="24"/>
        </w:rPr>
        <w:t>для установки клапана Ма</w:t>
      </w:r>
      <w:r w:rsidR="00A30F6A">
        <w:rPr>
          <w:rFonts w:ascii="Verdana" w:hAnsi="Verdana" w:cs="Times New Roman"/>
          <w:sz w:val="24"/>
          <w:szCs w:val="24"/>
        </w:rPr>
        <w:t>евского или группы безопасности.</w:t>
      </w:r>
    </w:p>
    <w:p w:rsidR="00A30F6A" w:rsidRDefault="007703B0" w:rsidP="00F31AE9">
      <w:pPr>
        <w:pStyle w:val="ae"/>
        <w:numPr>
          <w:ilvl w:val="1"/>
          <w:numId w:val="7"/>
        </w:numPr>
        <w:tabs>
          <w:tab w:val="left" w:pos="1560"/>
        </w:tabs>
        <w:ind w:left="284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790149</wp:posOffset>
            </wp:positionH>
            <wp:positionV relativeFrom="margin">
              <wp:posOffset>854606</wp:posOffset>
            </wp:positionV>
            <wp:extent cx="4892874" cy="8666329"/>
            <wp:effectExtent l="19050" t="0" r="2976" b="0"/>
            <wp:wrapSquare wrapText="bothSides"/>
            <wp:docPr id="3" name="Рисунок 1" descr="X:\Обменник\_ИМЕННЫЕ\Радецкая\Паспорт\устройство котлов 18й и 14 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ник\_ИМЕННЫЕ\Радецкая\Паспорт\устройство котлов 18й и 14 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74" cy="866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0F6A">
        <w:rPr>
          <w:rFonts w:ascii="Verdana" w:hAnsi="Verdana" w:cs="Times New Roman"/>
          <w:sz w:val="24"/>
          <w:szCs w:val="24"/>
        </w:rPr>
        <w:t>На левой боковой поверхности расположена втулка (22) с резьбой  3</w:t>
      </w:r>
      <w:r w:rsidR="00A30F6A" w:rsidRPr="00721D30">
        <w:rPr>
          <w:rFonts w:ascii="Verdana" w:hAnsi="Verdana" w:cs="Times New Roman"/>
          <w:sz w:val="24"/>
          <w:szCs w:val="24"/>
        </w:rPr>
        <w:t>/</w:t>
      </w:r>
      <w:r w:rsidR="00A30F6A">
        <w:rPr>
          <w:rFonts w:ascii="Verdana" w:hAnsi="Verdana" w:cs="Times New Roman"/>
          <w:sz w:val="24"/>
          <w:szCs w:val="24"/>
        </w:rPr>
        <w:t>4</w:t>
      </w:r>
      <w:r w:rsidR="00477016">
        <w:rPr>
          <w:rFonts w:ascii="Verdana" w:hAnsi="Verdana" w:cs="Times New Roman"/>
          <w:sz w:val="24"/>
          <w:szCs w:val="24"/>
        </w:rPr>
        <w:t xml:space="preserve"> </w:t>
      </w:r>
      <w:r w:rsidR="00A30F6A">
        <w:rPr>
          <w:rFonts w:ascii="Verdana" w:hAnsi="Verdana" w:cs="Times New Roman"/>
          <w:sz w:val="24"/>
          <w:szCs w:val="24"/>
          <w:lang w:val="en-US"/>
        </w:rPr>
        <w:t>G</w:t>
      </w:r>
      <w:r w:rsidR="00A30F6A">
        <w:rPr>
          <w:rFonts w:ascii="Verdana" w:hAnsi="Verdana" w:cs="Times New Roman"/>
          <w:sz w:val="24"/>
          <w:szCs w:val="24"/>
        </w:rPr>
        <w:t xml:space="preserve"> под терморегулятор (19).</w:t>
      </w:r>
    </w:p>
    <w:p w:rsidR="00857423" w:rsidRDefault="00857423" w:rsidP="00857423">
      <w:pPr>
        <w:pStyle w:val="ae"/>
        <w:tabs>
          <w:tab w:val="left" w:pos="1560"/>
        </w:tabs>
        <w:ind w:left="993"/>
        <w:jc w:val="both"/>
        <w:rPr>
          <w:rFonts w:ascii="Verdana" w:hAnsi="Verdana" w:cs="Times New Roman"/>
          <w:sz w:val="24"/>
          <w:szCs w:val="24"/>
        </w:rPr>
      </w:pPr>
    </w:p>
    <w:p w:rsidR="00970460" w:rsidRPr="006D3F28" w:rsidRDefault="00D8551E" w:rsidP="00F13EBE">
      <w:pPr>
        <w:pStyle w:val="aa"/>
        <w:spacing w:line="480" w:lineRule="auto"/>
        <w:ind w:left="7088"/>
        <w:rPr>
          <w:rFonts w:ascii="Verdana" w:hAnsi="Verdana" w:cs="Times New Roman"/>
          <w:sz w:val="24"/>
          <w:szCs w:val="24"/>
        </w:rPr>
      </w:pPr>
      <w:r w:rsidRPr="00D8551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-23.1pt;margin-top:-.4pt;width:21.5pt;height:30.45pt;z-index:251682816;mso-position-horizontal-relative:text;mso-position-vertical-relative:text" wrapcoords="-43 0 -43 20400 21600 20400 21600 0 -43 0" stroked="f">
            <v:textbox style="mso-next-textbox:#_x0000_s1034" inset="0,0,0,0">
              <w:txbxContent>
                <w:p w:rsidR="00BC1429" w:rsidRPr="001D28BC" w:rsidRDefault="00BC1429" w:rsidP="001D28BC">
                  <w:pPr>
                    <w:rPr>
                      <w:szCs w:val="24"/>
                    </w:rPr>
                  </w:pPr>
                </w:p>
              </w:txbxContent>
            </v:textbox>
            <w10:wrap type="tight"/>
          </v:shape>
        </w:pict>
      </w:r>
    </w:p>
    <w:p w:rsidR="007B5CD1" w:rsidRDefault="00D8551E">
      <w:p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ru-RU"/>
        </w:rPr>
        <w:pict>
          <v:shape id="_x0000_s1044" type="#_x0000_t202" style="position:absolute;margin-left:79.05pt;margin-top:641.9pt;width:190.95pt;height:44.05pt;z-index:251698176" strokecolor="white [3212]">
            <v:textbox>
              <w:txbxContent>
                <w:p w:rsidR="00BC1429" w:rsidRPr="001D28BC" w:rsidRDefault="00BC1429">
                  <w:pPr>
                    <w:rPr>
                      <w:sz w:val="28"/>
                      <w:szCs w:val="28"/>
                    </w:rPr>
                  </w:pPr>
                  <w:r w:rsidRPr="001D28BC">
                    <w:rPr>
                      <w:sz w:val="28"/>
                      <w:szCs w:val="28"/>
                    </w:rPr>
                    <w:t>Рис. 1. Устройство котла</w:t>
                  </w:r>
                </w:p>
              </w:txbxContent>
            </v:textbox>
          </v:shape>
        </w:pict>
      </w:r>
      <w:r w:rsidR="007B5CD1">
        <w:rPr>
          <w:rFonts w:ascii="Verdana" w:hAnsi="Verdana" w:cs="Times New Roman"/>
          <w:sz w:val="24"/>
          <w:szCs w:val="24"/>
        </w:rPr>
        <w:br w:type="page"/>
      </w:r>
    </w:p>
    <w:p w:rsidR="00374C2C" w:rsidRDefault="00374C2C" w:rsidP="00374C2C">
      <w:pPr>
        <w:spacing w:line="276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C933DA">
        <w:rPr>
          <w:rFonts w:ascii="Verdana" w:hAnsi="Verdana" w:cs="Times New Roman"/>
          <w:b/>
          <w:sz w:val="28"/>
          <w:szCs w:val="28"/>
        </w:rPr>
        <w:lastRenderedPageBreak/>
        <w:t>Установочные и габаритные размеры</w:t>
      </w:r>
    </w:p>
    <w:p w:rsidR="00524707" w:rsidRDefault="002231A8" w:rsidP="00C933DA">
      <w:pPr>
        <w:spacing w:line="276" w:lineRule="auto"/>
        <w:jc w:val="center"/>
        <w:rPr>
          <w:rFonts w:ascii="Verdana" w:hAnsi="Verdana" w:cs="Times New Roman"/>
          <w:b/>
          <w:sz w:val="28"/>
          <w:szCs w:val="28"/>
        </w:rPr>
      </w:pPr>
      <w:r>
        <w:rPr>
          <w:rFonts w:ascii="Verdana" w:hAnsi="Verdana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0487" cy="9412253"/>
            <wp:effectExtent l="19050" t="0" r="5013" b="0"/>
            <wp:docPr id="1" name="Рисунок 1" descr="X:\Обменник\_ИМЕННЫЕ\Михневич\Паспорт KLIVER\лист паспо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ник\_ИМЕННЫЕ\Михневич\Паспорт KLIVER\лист паспорт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098" cy="942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213" w:rsidRPr="006D3F28" w:rsidRDefault="00500213" w:rsidP="002231A8">
      <w:pPr>
        <w:spacing w:line="276" w:lineRule="auto"/>
        <w:jc w:val="center"/>
        <w:rPr>
          <w:rFonts w:ascii="Verdana" w:hAnsi="Verdana" w:cs="Times New Roman"/>
          <w:b/>
          <w:sz w:val="28"/>
          <w:szCs w:val="28"/>
        </w:rPr>
      </w:pPr>
      <w:r w:rsidRPr="006D3F28">
        <w:rPr>
          <w:rFonts w:ascii="Verdana" w:hAnsi="Verdana" w:cs="Times New Roman"/>
          <w:b/>
          <w:sz w:val="28"/>
          <w:szCs w:val="28"/>
        </w:rPr>
        <w:lastRenderedPageBreak/>
        <w:t>4.</w:t>
      </w:r>
      <w:r w:rsidRPr="006D3F28">
        <w:rPr>
          <w:rFonts w:ascii="Verdana" w:hAnsi="Verdana" w:cs="Times New Roman"/>
          <w:b/>
          <w:sz w:val="28"/>
          <w:szCs w:val="28"/>
        </w:rPr>
        <w:tab/>
        <w:t>Комплект поставки.</w:t>
      </w:r>
    </w:p>
    <w:p w:rsidR="00500213" w:rsidRPr="006D3F28" w:rsidRDefault="00500213" w:rsidP="00F31AE9">
      <w:pPr>
        <w:tabs>
          <w:tab w:val="left" w:pos="1134"/>
        </w:tabs>
        <w:ind w:firstLine="567"/>
        <w:rPr>
          <w:rFonts w:ascii="Verdana" w:hAnsi="Verdana" w:cs="Times New Roman"/>
          <w:sz w:val="24"/>
          <w:szCs w:val="24"/>
        </w:rPr>
      </w:pPr>
      <w:r w:rsidRPr="006D3F28">
        <w:rPr>
          <w:rFonts w:ascii="Verdana" w:hAnsi="Verdana" w:cs="Times New Roman"/>
          <w:sz w:val="24"/>
          <w:szCs w:val="24"/>
        </w:rPr>
        <w:t>4.1.</w:t>
      </w:r>
      <w:r w:rsidRPr="006D3F28">
        <w:rPr>
          <w:rFonts w:ascii="Verdana" w:hAnsi="Verdana" w:cs="Times New Roman"/>
          <w:sz w:val="24"/>
          <w:szCs w:val="24"/>
        </w:rPr>
        <w:tab/>
        <w:t>Комплект поставки должен соответствовать таблице 2.</w:t>
      </w:r>
    </w:p>
    <w:p w:rsidR="00500213" w:rsidRPr="006D3F28" w:rsidRDefault="00500213" w:rsidP="00500213">
      <w:pPr>
        <w:jc w:val="right"/>
        <w:rPr>
          <w:rFonts w:ascii="Verdana" w:hAnsi="Verdana" w:cs="Times New Roman"/>
          <w:sz w:val="24"/>
          <w:szCs w:val="24"/>
        </w:rPr>
      </w:pPr>
      <w:r w:rsidRPr="006D3F28">
        <w:rPr>
          <w:rFonts w:ascii="Verdana" w:hAnsi="Verdana" w:cs="Times New Roman"/>
          <w:sz w:val="24"/>
          <w:szCs w:val="24"/>
        </w:rPr>
        <w:t>Таблица 2</w:t>
      </w:r>
      <w:r w:rsidR="00477016">
        <w:rPr>
          <w:rFonts w:ascii="Verdana" w:hAnsi="Verdana" w:cs="Times New Roman"/>
          <w:sz w:val="24"/>
          <w:szCs w:val="24"/>
        </w:rPr>
        <w:t>.</w:t>
      </w:r>
      <w:r w:rsidRPr="006D3F28">
        <w:rPr>
          <w:rFonts w:ascii="Verdana" w:hAnsi="Verdana" w:cs="Times New Roman"/>
          <w:sz w:val="24"/>
          <w:szCs w:val="24"/>
        </w:rPr>
        <w:t xml:space="preserve"> Комплектация котлов</w:t>
      </w:r>
    </w:p>
    <w:tbl>
      <w:tblPr>
        <w:tblStyle w:val="af1"/>
        <w:tblW w:w="10219" w:type="dxa"/>
        <w:jc w:val="center"/>
        <w:tblLook w:val="04A0"/>
      </w:tblPr>
      <w:tblGrid>
        <w:gridCol w:w="443"/>
        <w:gridCol w:w="2322"/>
        <w:gridCol w:w="1142"/>
        <w:gridCol w:w="1284"/>
        <w:gridCol w:w="1257"/>
        <w:gridCol w:w="1200"/>
        <w:gridCol w:w="1267"/>
        <w:gridCol w:w="1304"/>
      </w:tblGrid>
      <w:tr w:rsidR="00055F3D" w:rsidRPr="006D3F28" w:rsidTr="005937DB">
        <w:trPr>
          <w:trHeight w:val="281"/>
          <w:jc w:val="center"/>
        </w:trPr>
        <w:tc>
          <w:tcPr>
            <w:tcW w:w="217" w:type="pct"/>
            <w:vMerge w:val="restart"/>
          </w:tcPr>
          <w:p w:rsidR="0059739B" w:rsidRPr="006D3F28" w:rsidRDefault="0059739B" w:rsidP="00AB3DA8">
            <w:pPr>
              <w:pStyle w:val="ae"/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b/>
                <w:sz w:val="20"/>
                <w:szCs w:val="20"/>
              </w:rPr>
              <w:t xml:space="preserve">№ </w:t>
            </w:r>
            <w:proofErr w:type="spellStart"/>
            <w:proofErr w:type="gramStart"/>
            <w:r w:rsidRPr="006D3F28">
              <w:rPr>
                <w:rFonts w:ascii="Verdana" w:hAnsi="Verdana" w:cs="Times New Roman"/>
                <w:b/>
                <w:sz w:val="20"/>
                <w:szCs w:val="20"/>
              </w:rPr>
              <w:t>п</w:t>
            </w:r>
            <w:proofErr w:type="spellEnd"/>
            <w:proofErr w:type="gramEnd"/>
            <w:r w:rsidRPr="006D3F28">
              <w:rPr>
                <w:rFonts w:ascii="Verdana" w:hAnsi="Verdana" w:cs="Times New Roman"/>
                <w:b/>
                <w:sz w:val="20"/>
                <w:szCs w:val="20"/>
              </w:rPr>
              <w:t>/</w:t>
            </w:r>
            <w:proofErr w:type="spellStart"/>
            <w:r w:rsidRPr="006D3F28">
              <w:rPr>
                <w:rFonts w:ascii="Verdana" w:hAnsi="Verdana" w:cs="Times New Roman"/>
                <w:b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136" w:type="pct"/>
            <w:vMerge w:val="restart"/>
            <w:tcBorders>
              <w:right w:val="single" w:sz="4" w:space="0" w:color="auto"/>
            </w:tcBorders>
            <w:vAlign w:val="center"/>
          </w:tcPr>
          <w:p w:rsidR="0059739B" w:rsidRPr="006D3F28" w:rsidRDefault="0059739B" w:rsidP="002B0A3E">
            <w:pPr>
              <w:pStyle w:val="ae"/>
              <w:ind w:left="0" w:firstLine="44"/>
              <w:jc w:val="center"/>
              <w:rPr>
                <w:rFonts w:ascii="Verdana" w:hAnsi="Verdana" w:cs="Times New Roman"/>
                <w:b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59739B" w:rsidRPr="00477016" w:rsidRDefault="0059739B" w:rsidP="006D3F28">
            <w:pPr>
              <w:pStyle w:val="ae"/>
              <w:ind w:left="-153" w:right="-18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28">
              <w:rPr>
                <w:rFonts w:ascii="Arial" w:hAnsi="Arial" w:cs="Arial"/>
                <w:sz w:val="18"/>
                <w:szCs w:val="18"/>
                <w:lang w:val="en-US"/>
              </w:rPr>
              <w:t>KLIVER</w:t>
            </w:r>
            <w:r w:rsidRPr="006D3F2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477016">
              <w:rPr>
                <w:rFonts w:ascii="Arial" w:hAnsi="Arial" w:cs="Arial"/>
                <w:sz w:val="18"/>
                <w:szCs w:val="18"/>
              </w:rPr>
              <w:t>–</w:t>
            </w:r>
            <w:r w:rsidRPr="006D3F28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628" w:type="pct"/>
            <w:tcBorders>
              <w:top w:val="single" w:sz="4" w:space="0" w:color="auto"/>
            </w:tcBorders>
            <w:vAlign w:val="center"/>
          </w:tcPr>
          <w:p w:rsidR="0059739B" w:rsidRPr="006D3F28" w:rsidRDefault="0059739B" w:rsidP="0093759D">
            <w:pPr>
              <w:pStyle w:val="ae"/>
              <w:tabs>
                <w:tab w:val="left" w:pos="114"/>
                <w:tab w:val="left" w:pos="417"/>
              </w:tabs>
              <w:ind w:left="-28" w:right="-74"/>
              <w:rPr>
                <w:rFonts w:ascii="Arial" w:hAnsi="Arial" w:cs="Arial"/>
                <w:sz w:val="18"/>
                <w:szCs w:val="18"/>
              </w:rPr>
            </w:pPr>
            <w:r w:rsidRPr="006D3F28">
              <w:rPr>
                <w:rFonts w:ascii="Arial" w:hAnsi="Arial" w:cs="Arial"/>
                <w:sz w:val="18"/>
                <w:szCs w:val="18"/>
                <w:lang w:val="en-US"/>
              </w:rPr>
              <w:t>KLIVER</w:t>
            </w:r>
            <w:r w:rsidRPr="006D3F2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477016">
              <w:rPr>
                <w:rFonts w:ascii="Arial" w:hAnsi="Arial" w:cs="Arial"/>
                <w:sz w:val="18"/>
                <w:szCs w:val="18"/>
              </w:rPr>
              <w:t>–</w:t>
            </w:r>
            <w:r w:rsidRPr="006D3F28">
              <w:rPr>
                <w:rFonts w:ascii="Arial" w:hAnsi="Arial" w:cs="Arial"/>
                <w:sz w:val="18"/>
                <w:szCs w:val="18"/>
              </w:rPr>
              <w:t>14</w:t>
            </w:r>
            <w:r w:rsidR="006D3F28">
              <w:rPr>
                <w:rFonts w:ascii="Arial" w:hAnsi="Arial" w:cs="Arial"/>
                <w:sz w:val="18"/>
                <w:szCs w:val="18"/>
              </w:rPr>
              <w:t>П</w:t>
            </w:r>
          </w:p>
        </w:tc>
        <w:tc>
          <w:tcPr>
            <w:tcW w:w="615" w:type="pct"/>
            <w:tcBorders>
              <w:top w:val="single" w:sz="4" w:space="0" w:color="auto"/>
            </w:tcBorders>
            <w:vAlign w:val="center"/>
          </w:tcPr>
          <w:p w:rsidR="0059739B" w:rsidRPr="006D3F28" w:rsidRDefault="0059739B" w:rsidP="006D3F28">
            <w:pPr>
              <w:pStyle w:val="ae"/>
              <w:ind w:left="-141" w:right="-17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28">
              <w:rPr>
                <w:rFonts w:ascii="Arial" w:hAnsi="Arial" w:cs="Arial"/>
                <w:sz w:val="18"/>
                <w:szCs w:val="18"/>
                <w:lang w:val="en-US"/>
              </w:rPr>
              <w:t>KLIVER</w:t>
            </w:r>
            <w:r w:rsidRPr="006D3F2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477016">
              <w:rPr>
                <w:rFonts w:ascii="Arial" w:hAnsi="Arial" w:cs="Arial"/>
                <w:sz w:val="18"/>
                <w:szCs w:val="18"/>
              </w:rPr>
              <w:t>–</w:t>
            </w:r>
            <w:r w:rsidRPr="006D3F28">
              <w:rPr>
                <w:rFonts w:ascii="Arial" w:hAnsi="Arial" w:cs="Arial"/>
                <w:sz w:val="18"/>
                <w:szCs w:val="18"/>
              </w:rPr>
              <w:t>17П</w:t>
            </w:r>
          </w:p>
        </w:tc>
        <w:tc>
          <w:tcPr>
            <w:tcW w:w="587" w:type="pct"/>
            <w:tcBorders>
              <w:top w:val="single" w:sz="4" w:space="0" w:color="auto"/>
            </w:tcBorders>
            <w:vAlign w:val="center"/>
          </w:tcPr>
          <w:p w:rsidR="0059739B" w:rsidRPr="00477016" w:rsidRDefault="0059739B" w:rsidP="00921DB9">
            <w:pPr>
              <w:ind w:left="-7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28">
              <w:rPr>
                <w:rFonts w:ascii="Arial" w:hAnsi="Arial" w:cs="Arial"/>
                <w:sz w:val="18"/>
                <w:szCs w:val="18"/>
                <w:lang w:val="en-US"/>
              </w:rPr>
              <w:t>KLIVER</w:t>
            </w:r>
            <w:r w:rsidRPr="006D3F2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477016">
              <w:rPr>
                <w:rFonts w:ascii="Arial" w:hAnsi="Arial" w:cs="Arial"/>
                <w:sz w:val="18"/>
                <w:szCs w:val="18"/>
              </w:rPr>
              <w:t>–</w:t>
            </w:r>
            <w:r w:rsidRPr="006D3F28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620" w:type="pct"/>
            <w:tcBorders>
              <w:top w:val="single" w:sz="4" w:space="0" w:color="auto"/>
            </w:tcBorders>
            <w:vAlign w:val="center"/>
          </w:tcPr>
          <w:p w:rsidR="0059739B" w:rsidRPr="00477016" w:rsidRDefault="0059739B" w:rsidP="00055F3D">
            <w:pPr>
              <w:ind w:left="-115" w:right="-4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28">
              <w:rPr>
                <w:rFonts w:ascii="Arial" w:hAnsi="Arial" w:cs="Arial"/>
                <w:sz w:val="18"/>
                <w:szCs w:val="18"/>
                <w:lang w:val="en-US"/>
              </w:rPr>
              <w:t>KLIVER</w:t>
            </w:r>
            <w:r w:rsidRPr="006D3F2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477016">
              <w:rPr>
                <w:rFonts w:ascii="Arial" w:hAnsi="Arial" w:cs="Arial"/>
                <w:sz w:val="18"/>
                <w:szCs w:val="18"/>
              </w:rPr>
              <w:t>–</w:t>
            </w:r>
            <w:r w:rsidRPr="006D3F28">
              <w:rPr>
                <w:rFonts w:ascii="Arial" w:hAnsi="Arial" w:cs="Arial"/>
                <w:sz w:val="18"/>
                <w:szCs w:val="18"/>
              </w:rPr>
              <w:t>18П</w:t>
            </w:r>
          </w:p>
        </w:tc>
        <w:tc>
          <w:tcPr>
            <w:tcW w:w="638" w:type="pct"/>
            <w:tcBorders>
              <w:top w:val="single" w:sz="4" w:space="0" w:color="auto"/>
            </w:tcBorders>
            <w:vAlign w:val="center"/>
          </w:tcPr>
          <w:p w:rsidR="0059739B" w:rsidRPr="00477016" w:rsidRDefault="0059739B" w:rsidP="00921DB9">
            <w:pPr>
              <w:ind w:left="-7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D3F28">
              <w:rPr>
                <w:rFonts w:ascii="Arial" w:hAnsi="Arial" w:cs="Arial"/>
                <w:sz w:val="18"/>
                <w:szCs w:val="18"/>
                <w:lang w:val="en-US"/>
              </w:rPr>
              <w:t>KLIVER</w:t>
            </w:r>
            <w:r w:rsidRPr="006D3F28">
              <w:rPr>
                <w:rFonts w:ascii="Arial" w:hAnsi="Arial" w:cs="Arial"/>
                <w:b/>
                <w:sz w:val="18"/>
                <w:szCs w:val="18"/>
                <w:vertAlign w:val="superscript"/>
              </w:rPr>
              <w:t>®</w:t>
            </w:r>
            <w:r w:rsidRPr="00477016">
              <w:rPr>
                <w:rFonts w:ascii="Arial" w:hAnsi="Arial" w:cs="Arial"/>
                <w:sz w:val="18"/>
                <w:szCs w:val="18"/>
              </w:rPr>
              <w:t>–</w:t>
            </w:r>
            <w:r w:rsidRPr="006D3F28">
              <w:rPr>
                <w:rFonts w:ascii="Arial" w:hAnsi="Arial" w:cs="Arial"/>
                <w:sz w:val="18"/>
                <w:szCs w:val="18"/>
              </w:rPr>
              <w:t>2</w:t>
            </w:r>
            <w:r w:rsidR="00C15BC1" w:rsidRPr="006D3F28">
              <w:rPr>
                <w:rFonts w:ascii="Arial" w:hAnsi="Arial" w:cs="Arial"/>
                <w:sz w:val="18"/>
                <w:szCs w:val="18"/>
              </w:rPr>
              <w:t>5</w:t>
            </w:r>
            <w:r w:rsidR="00451A42">
              <w:rPr>
                <w:rFonts w:ascii="Arial" w:hAnsi="Arial" w:cs="Arial"/>
                <w:sz w:val="18"/>
                <w:szCs w:val="18"/>
              </w:rPr>
              <w:t>П</w:t>
            </w:r>
          </w:p>
        </w:tc>
      </w:tr>
      <w:tr w:rsidR="006D3F28" w:rsidRPr="006D3F28" w:rsidTr="005937DB">
        <w:trPr>
          <w:trHeight w:val="228"/>
          <w:jc w:val="center"/>
        </w:trPr>
        <w:tc>
          <w:tcPr>
            <w:tcW w:w="217" w:type="pct"/>
            <w:vMerge/>
          </w:tcPr>
          <w:p w:rsidR="0059739B" w:rsidRPr="006D3F28" w:rsidRDefault="0059739B" w:rsidP="00AB3DA8">
            <w:pPr>
              <w:pStyle w:val="ae"/>
              <w:tabs>
                <w:tab w:val="left" w:pos="309"/>
              </w:tabs>
              <w:ind w:left="-89" w:right="-192" w:firstLine="567"/>
              <w:jc w:val="center"/>
              <w:rPr>
                <w:rFonts w:ascii="Verdana" w:hAnsi="Verdana" w:cs="Times New Roman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1136" w:type="pct"/>
            <w:vMerge/>
            <w:tcBorders>
              <w:right w:val="single" w:sz="4" w:space="0" w:color="auto"/>
            </w:tcBorders>
          </w:tcPr>
          <w:p w:rsidR="0059739B" w:rsidRPr="006D3F28" w:rsidRDefault="0059739B" w:rsidP="002B0A3E">
            <w:pPr>
              <w:pStyle w:val="ae"/>
              <w:ind w:left="0" w:firstLine="567"/>
              <w:jc w:val="center"/>
              <w:rPr>
                <w:rFonts w:ascii="Verdana" w:hAnsi="Verdana" w:cs="Times New Roman"/>
                <w:b/>
                <w:color w:val="548DD4" w:themeColor="text2" w:themeTint="99"/>
                <w:sz w:val="20"/>
                <w:szCs w:val="20"/>
              </w:rPr>
            </w:pPr>
          </w:p>
        </w:tc>
        <w:tc>
          <w:tcPr>
            <w:tcW w:w="3647" w:type="pct"/>
            <w:gridSpan w:val="6"/>
          </w:tcPr>
          <w:p w:rsidR="0059739B" w:rsidRPr="006D3F28" w:rsidRDefault="0059739B" w:rsidP="00055F3D">
            <w:pPr>
              <w:ind w:left="-1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Количество, штук</w:t>
            </w:r>
          </w:p>
        </w:tc>
      </w:tr>
      <w:tr w:rsidR="00055F3D" w:rsidRPr="006D3F28" w:rsidTr="005937DB">
        <w:trPr>
          <w:jc w:val="center"/>
        </w:trPr>
        <w:tc>
          <w:tcPr>
            <w:tcW w:w="217" w:type="pct"/>
          </w:tcPr>
          <w:p w:rsidR="0059739B" w:rsidRPr="006D3F28" w:rsidRDefault="0059739B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1136" w:type="pct"/>
            <w:vAlign w:val="center"/>
          </w:tcPr>
          <w:p w:rsidR="0059739B" w:rsidRPr="006D3F28" w:rsidRDefault="00887D0E" w:rsidP="002B0A3E">
            <w:pPr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Котё</w:t>
            </w:r>
            <w:r w:rsidR="0059739B" w:rsidRPr="006D3F28">
              <w:rPr>
                <w:rFonts w:ascii="Verdana" w:hAnsi="Verdana" w:cs="Times New Roman"/>
                <w:sz w:val="20"/>
                <w:szCs w:val="20"/>
              </w:rPr>
              <w:t>л в сборе</w:t>
            </w:r>
          </w:p>
        </w:tc>
        <w:tc>
          <w:tcPr>
            <w:tcW w:w="559" w:type="pct"/>
          </w:tcPr>
          <w:p w:rsidR="0059739B" w:rsidRPr="00A66896" w:rsidRDefault="0065638B" w:rsidP="00BC1429">
            <w:pPr>
              <w:pStyle w:val="ae"/>
              <w:ind w:left="0" w:hanging="83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8" w:type="pct"/>
          </w:tcPr>
          <w:p w:rsidR="0059739B" w:rsidRPr="00416B3A" w:rsidRDefault="00416B3A" w:rsidP="00BC1429">
            <w:pPr>
              <w:pStyle w:val="ae"/>
              <w:ind w:left="0" w:hanging="151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15" w:type="pct"/>
          </w:tcPr>
          <w:p w:rsidR="0059739B" w:rsidRPr="00416B3A" w:rsidRDefault="0065638B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</w:tcPr>
          <w:p w:rsidR="0059739B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0" w:type="pct"/>
          </w:tcPr>
          <w:p w:rsidR="0059739B" w:rsidRPr="00416B3A" w:rsidRDefault="00416B3A" w:rsidP="00BC1429">
            <w:pPr>
              <w:pStyle w:val="ae"/>
              <w:ind w:left="-115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38" w:type="pct"/>
          </w:tcPr>
          <w:p w:rsidR="0059739B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</w:tr>
      <w:tr w:rsidR="00055F3D" w:rsidRPr="006D3F28" w:rsidTr="005937DB">
        <w:trPr>
          <w:jc w:val="center"/>
        </w:trPr>
        <w:tc>
          <w:tcPr>
            <w:tcW w:w="217" w:type="pct"/>
          </w:tcPr>
          <w:p w:rsidR="0059739B" w:rsidRPr="006D3F28" w:rsidRDefault="0059739B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2</w:t>
            </w:r>
          </w:p>
        </w:tc>
        <w:tc>
          <w:tcPr>
            <w:tcW w:w="1136" w:type="pct"/>
            <w:vAlign w:val="center"/>
          </w:tcPr>
          <w:p w:rsidR="0059739B" w:rsidRPr="006D3F28" w:rsidRDefault="0059739B" w:rsidP="002B0A3E">
            <w:pPr>
              <w:rPr>
                <w:rFonts w:ascii="Verdana" w:hAnsi="Verdana" w:cs="Times New Roman"/>
                <w:color w:val="548DD4" w:themeColor="text2" w:themeTint="99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Термометр</w:t>
            </w:r>
          </w:p>
        </w:tc>
        <w:tc>
          <w:tcPr>
            <w:tcW w:w="559" w:type="pct"/>
          </w:tcPr>
          <w:p w:rsidR="0059739B" w:rsidRPr="00A66896" w:rsidRDefault="0065638B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8" w:type="pct"/>
          </w:tcPr>
          <w:p w:rsidR="0059739B" w:rsidRPr="00416B3A" w:rsidRDefault="00416B3A" w:rsidP="00BC1429">
            <w:pPr>
              <w:pStyle w:val="ae"/>
              <w:ind w:left="0" w:hanging="151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15" w:type="pct"/>
          </w:tcPr>
          <w:p w:rsidR="0059739B" w:rsidRPr="00416B3A" w:rsidRDefault="0065638B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</w:tcPr>
          <w:p w:rsidR="0059739B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0" w:type="pct"/>
          </w:tcPr>
          <w:p w:rsidR="0059739B" w:rsidRPr="00416B3A" w:rsidRDefault="00416B3A" w:rsidP="00BC1429">
            <w:pPr>
              <w:pStyle w:val="ae"/>
              <w:ind w:left="-115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38" w:type="pct"/>
          </w:tcPr>
          <w:p w:rsidR="0059739B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</w:tr>
      <w:tr w:rsidR="00055F3D" w:rsidRPr="006D3F28" w:rsidTr="005937DB">
        <w:trPr>
          <w:trHeight w:val="247"/>
          <w:jc w:val="center"/>
        </w:trPr>
        <w:tc>
          <w:tcPr>
            <w:tcW w:w="217" w:type="pct"/>
          </w:tcPr>
          <w:p w:rsidR="0059739B" w:rsidRPr="006D3F28" w:rsidRDefault="0059739B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3</w:t>
            </w:r>
          </w:p>
        </w:tc>
        <w:tc>
          <w:tcPr>
            <w:tcW w:w="1136" w:type="pct"/>
            <w:vAlign w:val="center"/>
          </w:tcPr>
          <w:p w:rsidR="0059739B" w:rsidRPr="0065638B" w:rsidRDefault="0059739B" w:rsidP="002B0A3E">
            <w:pPr>
              <w:rPr>
                <w:rFonts w:ascii="Verdana" w:hAnsi="Verdana" w:cs="Times New Roman"/>
                <w:sz w:val="20"/>
                <w:szCs w:val="20"/>
              </w:rPr>
            </w:pPr>
            <w:r w:rsidRPr="0065638B">
              <w:rPr>
                <w:rFonts w:ascii="Verdana" w:hAnsi="Verdana" w:cs="Times New Roman"/>
                <w:sz w:val="20"/>
                <w:szCs w:val="20"/>
              </w:rPr>
              <w:t>Рукоятка шарообразная</w:t>
            </w:r>
          </w:p>
        </w:tc>
        <w:tc>
          <w:tcPr>
            <w:tcW w:w="559" w:type="pct"/>
          </w:tcPr>
          <w:p w:rsidR="0059739B" w:rsidRPr="00A66896" w:rsidRDefault="0065638B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8" w:type="pct"/>
          </w:tcPr>
          <w:p w:rsidR="0059739B" w:rsidRPr="00416B3A" w:rsidRDefault="00416B3A" w:rsidP="00BC1429">
            <w:pPr>
              <w:pStyle w:val="ae"/>
              <w:ind w:left="0" w:hanging="151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15" w:type="pct"/>
          </w:tcPr>
          <w:p w:rsidR="0059739B" w:rsidRPr="00416B3A" w:rsidRDefault="0065638B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</w:tcPr>
          <w:p w:rsidR="0059739B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0" w:type="pct"/>
          </w:tcPr>
          <w:p w:rsidR="0059739B" w:rsidRPr="00416B3A" w:rsidRDefault="00416B3A" w:rsidP="00BC1429">
            <w:pPr>
              <w:pStyle w:val="ae"/>
              <w:ind w:left="-115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38" w:type="pct"/>
          </w:tcPr>
          <w:p w:rsidR="0059739B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</w:tr>
      <w:tr w:rsidR="00055F3D" w:rsidRPr="006D3F28" w:rsidTr="005937DB">
        <w:trPr>
          <w:trHeight w:val="272"/>
          <w:jc w:val="center"/>
        </w:trPr>
        <w:tc>
          <w:tcPr>
            <w:tcW w:w="217" w:type="pct"/>
          </w:tcPr>
          <w:p w:rsidR="00416B3A" w:rsidRPr="006D3F28" w:rsidRDefault="00887D0E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4</w:t>
            </w:r>
          </w:p>
        </w:tc>
        <w:tc>
          <w:tcPr>
            <w:tcW w:w="1136" w:type="pct"/>
            <w:vAlign w:val="center"/>
          </w:tcPr>
          <w:p w:rsidR="00416B3A" w:rsidRPr="006D3F28" w:rsidRDefault="00416B3A" w:rsidP="002B0A3E">
            <w:pPr>
              <w:rPr>
                <w:rFonts w:ascii="Verdana" w:hAnsi="Verdana" w:cs="Times New Roman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Опора съемная</w:t>
            </w:r>
            <w:r w:rsidR="00887D0E">
              <w:rPr>
                <w:rFonts w:ascii="Verdana" w:hAnsi="Verdana" w:cs="Times New Roman"/>
                <w:sz w:val="20"/>
                <w:szCs w:val="20"/>
              </w:rPr>
              <w:t xml:space="preserve"> с крепежом</w:t>
            </w:r>
          </w:p>
        </w:tc>
        <w:tc>
          <w:tcPr>
            <w:tcW w:w="559" w:type="pct"/>
          </w:tcPr>
          <w:p w:rsidR="00416B3A" w:rsidRPr="00A66896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28" w:type="pct"/>
          </w:tcPr>
          <w:p w:rsidR="00416B3A" w:rsidRPr="00A66896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15" w:type="pct"/>
          </w:tcPr>
          <w:p w:rsidR="00416B3A" w:rsidRPr="00416B3A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416B3A">
              <w:rPr>
                <w:rFonts w:ascii="Verdana" w:hAnsi="Verdana" w:cs="Times New Roman"/>
                <w:sz w:val="20"/>
                <w:szCs w:val="20"/>
              </w:rPr>
              <w:t>4</w:t>
            </w:r>
          </w:p>
        </w:tc>
        <w:tc>
          <w:tcPr>
            <w:tcW w:w="587" w:type="pct"/>
          </w:tcPr>
          <w:p w:rsidR="00416B3A" w:rsidRPr="00A66896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20" w:type="pct"/>
          </w:tcPr>
          <w:p w:rsidR="00416B3A" w:rsidRPr="00A66896" w:rsidRDefault="00416B3A" w:rsidP="00BC1429">
            <w:pPr>
              <w:pStyle w:val="ae"/>
              <w:ind w:left="-115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38" w:type="pct"/>
          </w:tcPr>
          <w:p w:rsidR="00416B3A" w:rsidRPr="00A66896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</w:tr>
      <w:tr w:rsidR="00055F3D" w:rsidRPr="006D3F28" w:rsidTr="005937DB">
        <w:trPr>
          <w:trHeight w:val="272"/>
          <w:jc w:val="center"/>
        </w:trPr>
        <w:tc>
          <w:tcPr>
            <w:tcW w:w="217" w:type="pct"/>
          </w:tcPr>
          <w:p w:rsidR="00416B3A" w:rsidRPr="00E469B6" w:rsidRDefault="00887D0E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E469B6">
              <w:rPr>
                <w:rFonts w:ascii="Verdana" w:hAnsi="Verdana" w:cs="Times New Roman"/>
                <w:sz w:val="20"/>
                <w:szCs w:val="20"/>
              </w:rPr>
              <w:t>5</w:t>
            </w:r>
          </w:p>
        </w:tc>
        <w:tc>
          <w:tcPr>
            <w:tcW w:w="1136" w:type="pct"/>
            <w:vAlign w:val="center"/>
          </w:tcPr>
          <w:p w:rsidR="00416B3A" w:rsidRPr="00E469B6" w:rsidRDefault="00416B3A" w:rsidP="002B0A3E">
            <w:pPr>
              <w:rPr>
                <w:rFonts w:ascii="Verdana" w:hAnsi="Verdana" w:cs="Times New Roman"/>
                <w:sz w:val="20"/>
                <w:szCs w:val="20"/>
              </w:rPr>
            </w:pPr>
            <w:r w:rsidRPr="00E469B6">
              <w:rPr>
                <w:rFonts w:ascii="Verdana" w:hAnsi="Verdana" w:cs="Times New Roman"/>
                <w:sz w:val="20"/>
                <w:szCs w:val="20"/>
              </w:rPr>
              <w:t>Колосники</w:t>
            </w:r>
            <w:r w:rsidR="005937DB">
              <w:rPr>
                <w:rFonts w:ascii="Verdana" w:hAnsi="Verdana" w:cs="Times New Roman"/>
                <w:sz w:val="20"/>
                <w:szCs w:val="20"/>
              </w:rPr>
              <w:t xml:space="preserve"> 20х30см</w:t>
            </w:r>
          </w:p>
        </w:tc>
        <w:tc>
          <w:tcPr>
            <w:tcW w:w="559" w:type="pct"/>
          </w:tcPr>
          <w:p w:rsidR="00416B3A" w:rsidRPr="00E469B6" w:rsidRDefault="008C37ED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8" w:type="pct"/>
          </w:tcPr>
          <w:p w:rsidR="00416B3A" w:rsidRPr="00E469B6" w:rsidRDefault="008C37ED" w:rsidP="00BC1429">
            <w:pPr>
              <w:pStyle w:val="ae"/>
              <w:ind w:left="0" w:hanging="151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15" w:type="pct"/>
          </w:tcPr>
          <w:p w:rsidR="00416B3A" w:rsidRPr="00E469B6" w:rsidRDefault="008C37ED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1,5</w:t>
            </w:r>
          </w:p>
        </w:tc>
        <w:tc>
          <w:tcPr>
            <w:tcW w:w="587" w:type="pct"/>
          </w:tcPr>
          <w:p w:rsidR="00416B3A" w:rsidRPr="00E469B6" w:rsidRDefault="008C37ED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0" w:type="pct"/>
          </w:tcPr>
          <w:p w:rsidR="00416B3A" w:rsidRPr="00E469B6" w:rsidRDefault="008C37ED" w:rsidP="00BC1429">
            <w:pPr>
              <w:pStyle w:val="ae"/>
              <w:ind w:left="-115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38" w:type="pct"/>
          </w:tcPr>
          <w:p w:rsidR="00416B3A" w:rsidRPr="00E469B6" w:rsidRDefault="00944C7B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F53532">
              <w:rPr>
                <w:rFonts w:ascii="Verdana" w:hAnsi="Verdana" w:cs="Times New Roman"/>
                <w:sz w:val="20"/>
                <w:szCs w:val="20"/>
              </w:rPr>
              <w:t>2</w:t>
            </w:r>
          </w:p>
        </w:tc>
      </w:tr>
      <w:tr w:rsidR="00055F3D" w:rsidRPr="006D3F28" w:rsidTr="005937DB">
        <w:trPr>
          <w:trHeight w:val="215"/>
          <w:jc w:val="center"/>
        </w:trPr>
        <w:tc>
          <w:tcPr>
            <w:tcW w:w="217" w:type="pct"/>
          </w:tcPr>
          <w:p w:rsidR="00416B3A" w:rsidRPr="006D3F28" w:rsidRDefault="00887D0E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6</w:t>
            </w:r>
          </w:p>
        </w:tc>
        <w:tc>
          <w:tcPr>
            <w:tcW w:w="1136" w:type="pct"/>
            <w:vAlign w:val="center"/>
          </w:tcPr>
          <w:p w:rsidR="00416B3A" w:rsidRPr="006D3F28" w:rsidRDefault="00416B3A" w:rsidP="00272EE1">
            <w:pPr>
              <w:rPr>
                <w:rFonts w:ascii="Verdana" w:hAnsi="Verdana" w:cs="Times New Roman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Плита чугунная</w:t>
            </w:r>
            <w:r w:rsidR="00272EE1">
              <w:rPr>
                <w:rFonts w:ascii="Verdana" w:hAnsi="Verdana" w:cs="Times New Roman"/>
                <w:sz w:val="20"/>
                <w:szCs w:val="20"/>
              </w:rPr>
              <w:t xml:space="preserve"> одноконфорочная</w:t>
            </w:r>
          </w:p>
        </w:tc>
        <w:tc>
          <w:tcPr>
            <w:tcW w:w="559" w:type="pct"/>
          </w:tcPr>
          <w:p w:rsidR="00416B3A" w:rsidRPr="00A66896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28" w:type="pct"/>
          </w:tcPr>
          <w:p w:rsidR="00416B3A" w:rsidRPr="00416B3A" w:rsidRDefault="00416B3A" w:rsidP="00BC1429">
            <w:pPr>
              <w:pStyle w:val="ae"/>
              <w:ind w:left="0" w:hanging="151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15" w:type="pct"/>
          </w:tcPr>
          <w:p w:rsidR="00416B3A" w:rsidRPr="00416B3A" w:rsidRDefault="00272EE1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587" w:type="pct"/>
          </w:tcPr>
          <w:p w:rsidR="00416B3A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20" w:type="pct"/>
          </w:tcPr>
          <w:p w:rsidR="00416B3A" w:rsidRPr="00416B3A" w:rsidRDefault="00416B3A" w:rsidP="00BC1429">
            <w:pPr>
              <w:pStyle w:val="ae"/>
              <w:ind w:left="-115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38" w:type="pct"/>
          </w:tcPr>
          <w:p w:rsidR="00416B3A" w:rsidRPr="00416B3A" w:rsidRDefault="00272EE1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</w:tr>
      <w:tr w:rsidR="00272EE1" w:rsidRPr="006D3F28" w:rsidTr="005937DB">
        <w:trPr>
          <w:trHeight w:val="215"/>
          <w:jc w:val="center"/>
        </w:trPr>
        <w:tc>
          <w:tcPr>
            <w:tcW w:w="217" w:type="pct"/>
          </w:tcPr>
          <w:p w:rsidR="00272EE1" w:rsidRDefault="00272EE1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7</w:t>
            </w:r>
          </w:p>
        </w:tc>
        <w:tc>
          <w:tcPr>
            <w:tcW w:w="1136" w:type="pct"/>
            <w:vAlign w:val="center"/>
          </w:tcPr>
          <w:p w:rsidR="00272EE1" w:rsidRPr="006D3F28" w:rsidRDefault="00272EE1" w:rsidP="002B0A3E">
            <w:pPr>
              <w:rPr>
                <w:rFonts w:ascii="Verdana" w:hAnsi="Verdana" w:cs="Times New Roman"/>
                <w:sz w:val="20"/>
                <w:szCs w:val="20"/>
              </w:rPr>
            </w:pPr>
            <w:r w:rsidRPr="006D3F28">
              <w:rPr>
                <w:rFonts w:ascii="Verdana" w:hAnsi="Verdana" w:cs="Times New Roman"/>
                <w:sz w:val="20"/>
                <w:szCs w:val="20"/>
              </w:rPr>
              <w:t>Плита чугунная</w:t>
            </w:r>
            <w:r>
              <w:rPr>
                <w:rFonts w:ascii="Verdana" w:hAnsi="Verdana" w:cs="Times New Roman"/>
                <w:sz w:val="20"/>
                <w:szCs w:val="20"/>
              </w:rPr>
              <w:t xml:space="preserve"> 2-х конфорочная</w:t>
            </w:r>
          </w:p>
        </w:tc>
        <w:tc>
          <w:tcPr>
            <w:tcW w:w="559" w:type="pct"/>
          </w:tcPr>
          <w:p w:rsidR="00272EE1" w:rsidRPr="00A66896" w:rsidRDefault="00272EE1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28" w:type="pct"/>
          </w:tcPr>
          <w:p w:rsidR="00272EE1" w:rsidRDefault="00272EE1" w:rsidP="00BC1429">
            <w:pPr>
              <w:pStyle w:val="ae"/>
              <w:ind w:left="0" w:hanging="151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15" w:type="pct"/>
          </w:tcPr>
          <w:p w:rsidR="00272EE1" w:rsidRPr="00416B3A" w:rsidRDefault="00272EE1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</w:tcPr>
          <w:p w:rsidR="00272EE1" w:rsidRPr="00A66896" w:rsidRDefault="00272EE1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20" w:type="pct"/>
          </w:tcPr>
          <w:p w:rsidR="00272EE1" w:rsidRDefault="00272EE1" w:rsidP="00BC1429">
            <w:pPr>
              <w:pStyle w:val="ae"/>
              <w:ind w:left="-115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---</w:t>
            </w:r>
          </w:p>
        </w:tc>
        <w:tc>
          <w:tcPr>
            <w:tcW w:w="638" w:type="pct"/>
          </w:tcPr>
          <w:p w:rsidR="00272EE1" w:rsidRDefault="00272EE1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</w:tr>
      <w:tr w:rsidR="00055F3D" w:rsidRPr="006D3F28" w:rsidTr="005937DB">
        <w:trPr>
          <w:jc w:val="center"/>
        </w:trPr>
        <w:tc>
          <w:tcPr>
            <w:tcW w:w="217" w:type="pct"/>
          </w:tcPr>
          <w:p w:rsidR="00416B3A" w:rsidRPr="006D3F28" w:rsidRDefault="00272EE1" w:rsidP="00AB3DA8">
            <w:pPr>
              <w:tabs>
                <w:tab w:val="left" w:pos="309"/>
              </w:tabs>
              <w:ind w:left="-89" w:right="-192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8</w:t>
            </w:r>
          </w:p>
        </w:tc>
        <w:tc>
          <w:tcPr>
            <w:tcW w:w="1136" w:type="pct"/>
            <w:vAlign w:val="center"/>
          </w:tcPr>
          <w:p w:rsidR="00416B3A" w:rsidRPr="0065638B" w:rsidRDefault="00884447" w:rsidP="00887D0E">
            <w:pPr>
              <w:rPr>
                <w:rFonts w:ascii="Verdana" w:hAnsi="Verdana" w:cs="Times New Roman"/>
                <w:color w:val="7030A0"/>
                <w:sz w:val="20"/>
                <w:szCs w:val="20"/>
              </w:rPr>
            </w:pPr>
            <w:r w:rsidRPr="00884447">
              <w:rPr>
                <w:rFonts w:ascii="Verdana" w:hAnsi="Verdana" w:cs="Times New Roman"/>
                <w:sz w:val="20"/>
                <w:szCs w:val="20"/>
              </w:rPr>
              <w:t>Инструк</w:t>
            </w:r>
            <w:r w:rsidR="00416B3A" w:rsidRPr="00884447">
              <w:rPr>
                <w:rFonts w:ascii="Verdana" w:hAnsi="Verdana" w:cs="Times New Roman"/>
                <w:sz w:val="20"/>
                <w:szCs w:val="20"/>
              </w:rPr>
              <w:t>ци</w:t>
            </w:r>
            <w:r w:rsidRPr="00884447">
              <w:rPr>
                <w:rFonts w:ascii="Verdana" w:hAnsi="Verdana" w:cs="Times New Roman"/>
                <w:sz w:val="20"/>
                <w:szCs w:val="20"/>
              </w:rPr>
              <w:t>я</w:t>
            </w:r>
          </w:p>
        </w:tc>
        <w:tc>
          <w:tcPr>
            <w:tcW w:w="559" w:type="pct"/>
          </w:tcPr>
          <w:p w:rsidR="00416B3A" w:rsidRPr="00A66896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 w:rsidRPr="00A66896"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8" w:type="pct"/>
          </w:tcPr>
          <w:p w:rsidR="00416B3A" w:rsidRPr="00416B3A" w:rsidRDefault="00416B3A" w:rsidP="00BC1429">
            <w:pPr>
              <w:pStyle w:val="ae"/>
              <w:ind w:left="0" w:hanging="151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15" w:type="pct"/>
          </w:tcPr>
          <w:p w:rsidR="00416B3A" w:rsidRPr="00416B3A" w:rsidRDefault="00416B3A" w:rsidP="00BC1429">
            <w:pPr>
              <w:pStyle w:val="ae"/>
              <w:ind w:left="0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587" w:type="pct"/>
          </w:tcPr>
          <w:p w:rsidR="00416B3A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20" w:type="pct"/>
          </w:tcPr>
          <w:p w:rsidR="00416B3A" w:rsidRPr="00416B3A" w:rsidRDefault="00416B3A" w:rsidP="00BC1429">
            <w:pPr>
              <w:pStyle w:val="ae"/>
              <w:ind w:left="-115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  <w:tc>
          <w:tcPr>
            <w:tcW w:w="638" w:type="pct"/>
          </w:tcPr>
          <w:p w:rsidR="00416B3A" w:rsidRPr="00416B3A" w:rsidRDefault="00416B3A" w:rsidP="00BC1429">
            <w:pPr>
              <w:pStyle w:val="ae"/>
              <w:ind w:left="0" w:firstLine="4"/>
              <w:jc w:val="center"/>
              <w:rPr>
                <w:rFonts w:ascii="Verdana" w:hAnsi="Verdana" w:cs="Times New Roman"/>
                <w:sz w:val="20"/>
                <w:szCs w:val="20"/>
              </w:rPr>
            </w:pPr>
            <w:r>
              <w:rPr>
                <w:rFonts w:ascii="Verdana" w:hAnsi="Verdana" w:cs="Times New Roman"/>
                <w:sz w:val="20"/>
                <w:szCs w:val="20"/>
              </w:rPr>
              <w:t>1</w:t>
            </w:r>
          </w:p>
        </w:tc>
      </w:tr>
    </w:tbl>
    <w:p w:rsidR="008C0EF2" w:rsidRDefault="008C0EF2" w:rsidP="00D9464C">
      <w:pPr>
        <w:ind w:firstLine="142"/>
        <w:jc w:val="center"/>
        <w:rPr>
          <w:rFonts w:ascii="Verdana" w:hAnsi="Verdana" w:cs="Times New Roman"/>
          <w:b/>
          <w:sz w:val="28"/>
          <w:szCs w:val="28"/>
        </w:rPr>
      </w:pPr>
    </w:p>
    <w:p w:rsidR="00500213" w:rsidRPr="006D3F28" w:rsidRDefault="00500213" w:rsidP="00D9464C">
      <w:pPr>
        <w:ind w:firstLine="142"/>
        <w:jc w:val="center"/>
        <w:rPr>
          <w:rFonts w:ascii="Verdana" w:hAnsi="Verdana" w:cs="Times New Roman"/>
          <w:b/>
          <w:sz w:val="28"/>
          <w:szCs w:val="28"/>
        </w:rPr>
      </w:pPr>
      <w:r w:rsidRPr="006D3F28">
        <w:rPr>
          <w:rFonts w:ascii="Verdana" w:hAnsi="Verdana" w:cs="Times New Roman"/>
          <w:b/>
          <w:sz w:val="28"/>
          <w:szCs w:val="28"/>
        </w:rPr>
        <w:t>5.</w:t>
      </w:r>
      <w:r w:rsidRPr="006D3F28">
        <w:rPr>
          <w:rFonts w:ascii="Verdana" w:hAnsi="Verdana" w:cs="Times New Roman"/>
          <w:b/>
          <w:sz w:val="28"/>
          <w:szCs w:val="28"/>
          <w:lang w:val="en-US"/>
        </w:rPr>
        <w:tab/>
      </w:r>
      <w:r w:rsidRPr="006D3F28">
        <w:rPr>
          <w:rFonts w:ascii="Verdana" w:hAnsi="Verdana" w:cs="Times New Roman"/>
          <w:b/>
          <w:sz w:val="28"/>
          <w:szCs w:val="28"/>
        </w:rPr>
        <w:t>Подготовка к работе.</w:t>
      </w:r>
    </w:p>
    <w:p w:rsidR="00500213" w:rsidRDefault="00500213" w:rsidP="00F31AE9">
      <w:pPr>
        <w:pStyle w:val="ae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6D3F28">
        <w:rPr>
          <w:rFonts w:ascii="Verdana" w:hAnsi="Verdana" w:cs="Times New Roman"/>
          <w:sz w:val="24"/>
          <w:szCs w:val="24"/>
        </w:rPr>
        <w:t>Распаковать кот</w:t>
      </w:r>
      <w:r w:rsidR="00887D0E">
        <w:rPr>
          <w:rFonts w:ascii="Verdana" w:hAnsi="Verdana" w:cs="Times New Roman"/>
          <w:sz w:val="24"/>
          <w:szCs w:val="24"/>
        </w:rPr>
        <w:t>ё</w:t>
      </w:r>
      <w:r w:rsidRPr="006D3F28">
        <w:rPr>
          <w:rFonts w:ascii="Verdana" w:hAnsi="Verdana" w:cs="Times New Roman"/>
          <w:sz w:val="24"/>
          <w:szCs w:val="24"/>
        </w:rPr>
        <w:t xml:space="preserve">л.  Извлечь из топки </w:t>
      </w:r>
      <w:r w:rsidR="00BC1429">
        <w:rPr>
          <w:rFonts w:ascii="Verdana" w:hAnsi="Verdana" w:cs="Times New Roman"/>
          <w:sz w:val="24"/>
          <w:szCs w:val="24"/>
        </w:rPr>
        <w:t xml:space="preserve">дверцы и другие </w:t>
      </w:r>
      <w:r w:rsidRPr="006D3F28">
        <w:rPr>
          <w:rFonts w:ascii="Verdana" w:hAnsi="Verdana" w:cs="Times New Roman"/>
          <w:sz w:val="24"/>
          <w:szCs w:val="24"/>
        </w:rPr>
        <w:t xml:space="preserve">комплектующие детали. </w:t>
      </w:r>
      <w:r w:rsidRPr="00F101DE">
        <w:rPr>
          <w:rFonts w:ascii="Verdana" w:hAnsi="Verdana" w:cs="Times New Roman"/>
          <w:sz w:val="24"/>
          <w:szCs w:val="24"/>
        </w:rPr>
        <w:t xml:space="preserve">Снять </w:t>
      </w:r>
      <w:r w:rsidRPr="00232F60">
        <w:rPr>
          <w:rFonts w:ascii="Verdana" w:hAnsi="Verdana" w:cs="Times New Roman"/>
          <w:sz w:val="24"/>
          <w:szCs w:val="24"/>
        </w:rPr>
        <w:t>колпачки–заглушки</w:t>
      </w:r>
      <w:r w:rsidRPr="00F101DE">
        <w:rPr>
          <w:rFonts w:ascii="Verdana" w:hAnsi="Verdana" w:cs="Times New Roman"/>
          <w:sz w:val="24"/>
          <w:szCs w:val="24"/>
        </w:rPr>
        <w:t xml:space="preserve"> с патрубков.</w:t>
      </w:r>
    </w:p>
    <w:p w:rsidR="00A66896" w:rsidRPr="00F101DE" w:rsidRDefault="00A66896" w:rsidP="00F31AE9">
      <w:pPr>
        <w:pStyle w:val="ae"/>
        <w:numPr>
          <w:ilvl w:val="1"/>
          <w:numId w:val="5"/>
        </w:numPr>
        <w:tabs>
          <w:tab w:val="left" w:pos="1276"/>
        </w:tabs>
        <w:ind w:left="0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Подключить котёл к отопительной системе и заполнить её водой.</w:t>
      </w:r>
    </w:p>
    <w:p w:rsidR="00F31AE9" w:rsidRDefault="00500213" w:rsidP="00F31AE9">
      <w:pPr>
        <w:pStyle w:val="ae"/>
        <w:numPr>
          <w:ilvl w:val="1"/>
          <w:numId w:val="5"/>
        </w:numPr>
        <w:tabs>
          <w:tab w:val="left" w:pos="1276"/>
          <w:tab w:val="left" w:pos="1701"/>
        </w:tabs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6D3F28">
        <w:rPr>
          <w:rFonts w:ascii="Verdana" w:hAnsi="Verdana" w:cs="Times New Roman"/>
          <w:sz w:val="24"/>
          <w:szCs w:val="24"/>
        </w:rPr>
        <w:t>Установить колосниковую решетку</w:t>
      </w:r>
      <w:r w:rsidR="00BC1429">
        <w:rPr>
          <w:rFonts w:ascii="Verdana" w:hAnsi="Verdana" w:cs="Times New Roman"/>
          <w:sz w:val="24"/>
          <w:szCs w:val="24"/>
        </w:rPr>
        <w:t>,</w:t>
      </w:r>
      <w:r w:rsidRPr="006D3F28">
        <w:rPr>
          <w:rFonts w:ascii="Verdana" w:hAnsi="Verdana" w:cs="Times New Roman"/>
          <w:sz w:val="24"/>
          <w:szCs w:val="24"/>
        </w:rPr>
        <w:t xml:space="preserve"> съёмные опоры (если это предусмотрено комплектацией</w:t>
      </w:r>
      <w:r w:rsidR="00BC1429">
        <w:rPr>
          <w:rFonts w:ascii="Verdana" w:hAnsi="Verdana" w:cs="Times New Roman"/>
          <w:sz w:val="24"/>
          <w:szCs w:val="24"/>
        </w:rPr>
        <w:t xml:space="preserve"> </w:t>
      </w:r>
      <w:r w:rsidRPr="006D3F28">
        <w:rPr>
          <w:rFonts w:ascii="Verdana" w:hAnsi="Verdana" w:cs="Times New Roman"/>
          <w:sz w:val="24"/>
          <w:szCs w:val="24"/>
        </w:rPr>
        <w:t>(</w:t>
      </w:r>
      <w:proofErr w:type="gramStart"/>
      <w:r w:rsidRPr="006D3F28">
        <w:rPr>
          <w:rFonts w:ascii="Verdana" w:hAnsi="Verdana" w:cs="Times New Roman"/>
          <w:sz w:val="24"/>
          <w:szCs w:val="24"/>
        </w:rPr>
        <w:t>см</w:t>
      </w:r>
      <w:proofErr w:type="gramEnd"/>
      <w:r w:rsidRPr="006D3F28">
        <w:rPr>
          <w:rFonts w:ascii="Verdana" w:hAnsi="Verdana" w:cs="Times New Roman"/>
          <w:sz w:val="24"/>
          <w:szCs w:val="24"/>
        </w:rPr>
        <w:t>. табл</w:t>
      </w:r>
      <w:r w:rsidR="00BE1C5B" w:rsidRPr="006D3F28">
        <w:rPr>
          <w:rFonts w:ascii="Verdana" w:hAnsi="Verdana" w:cs="Times New Roman"/>
          <w:sz w:val="24"/>
          <w:szCs w:val="24"/>
        </w:rPr>
        <w:t>.</w:t>
      </w:r>
      <w:r w:rsidRPr="006D3F28">
        <w:rPr>
          <w:rFonts w:ascii="Verdana" w:hAnsi="Verdana" w:cs="Times New Roman"/>
          <w:sz w:val="24"/>
          <w:szCs w:val="24"/>
        </w:rPr>
        <w:t xml:space="preserve"> 2)</w:t>
      </w:r>
      <w:r w:rsidR="00BC1429">
        <w:rPr>
          <w:rFonts w:ascii="Verdana" w:hAnsi="Verdana" w:cs="Times New Roman"/>
          <w:sz w:val="24"/>
          <w:szCs w:val="24"/>
        </w:rPr>
        <w:t>) и дверцы</w:t>
      </w:r>
      <w:r w:rsidRPr="006D3F28">
        <w:rPr>
          <w:rFonts w:ascii="Verdana" w:hAnsi="Verdana" w:cs="Times New Roman"/>
          <w:sz w:val="24"/>
          <w:szCs w:val="24"/>
        </w:rPr>
        <w:t>.</w:t>
      </w:r>
    </w:p>
    <w:p w:rsidR="00F31AE9" w:rsidRDefault="000F2605" w:rsidP="00F31AE9">
      <w:pPr>
        <w:pStyle w:val="ae"/>
        <w:numPr>
          <w:ilvl w:val="1"/>
          <w:numId w:val="5"/>
        </w:numPr>
        <w:tabs>
          <w:tab w:val="left" w:pos="1276"/>
          <w:tab w:val="left" w:pos="1701"/>
        </w:tabs>
        <w:ind w:left="0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-86360</wp:posOffset>
            </wp:positionH>
            <wp:positionV relativeFrom="margin">
              <wp:posOffset>5289550</wp:posOffset>
            </wp:positionV>
            <wp:extent cx="2245995" cy="1828800"/>
            <wp:effectExtent l="19050" t="0" r="0" b="0"/>
            <wp:wrapTight wrapText="bothSides">
              <wp:wrapPolygon edited="0">
                <wp:start x="-183" y="0"/>
                <wp:lineTo x="-183" y="21375"/>
                <wp:lineTo x="21252" y="21375"/>
                <wp:lineTo x="21252" y="0"/>
                <wp:lineTo x="-183" y="0"/>
              </wp:wrapPolygon>
            </wp:wrapTight>
            <wp:docPr id="8" name="Рисунок 7" descr="Схема установ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установки.jpg"/>
                    <pic:cNvPicPr/>
                  </pic:nvPicPr>
                  <pic:blipFill>
                    <a:blip r:embed="rId12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213" w:rsidRPr="00F31AE9">
        <w:rPr>
          <w:rFonts w:ascii="Verdana" w:hAnsi="Verdana" w:cs="Times New Roman"/>
          <w:sz w:val="24"/>
          <w:szCs w:val="24"/>
        </w:rPr>
        <w:t>Для лучшей циркуляции воды в отопительной системе рекомендуется устанавливать кот</w:t>
      </w:r>
      <w:r w:rsidR="00887D0E">
        <w:rPr>
          <w:rFonts w:ascii="Verdana" w:hAnsi="Verdana" w:cs="Times New Roman"/>
          <w:sz w:val="24"/>
          <w:szCs w:val="24"/>
        </w:rPr>
        <w:t>ё</w:t>
      </w:r>
      <w:r w:rsidR="00500213" w:rsidRPr="00F31AE9">
        <w:rPr>
          <w:rFonts w:ascii="Verdana" w:hAnsi="Verdana" w:cs="Times New Roman"/>
          <w:sz w:val="24"/>
          <w:szCs w:val="24"/>
        </w:rPr>
        <w:t xml:space="preserve">л как </w:t>
      </w:r>
      <w:r w:rsidR="00500213" w:rsidRPr="00810E97">
        <w:rPr>
          <w:rFonts w:ascii="Verdana" w:hAnsi="Verdana" w:cs="Times New Roman"/>
          <w:sz w:val="24"/>
          <w:szCs w:val="24"/>
        </w:rPr>
        <w:t>можно ниже относительно радиаторов отопления (</w:t>
      </w:r>
      <w:proofErr w:type="gramStart"/>
      <w:r w:rsidR="00500213" w:rsidRPr="00810E97">
        <w:rPr>
          <w:rFonts w:ascii="Verdana" w:hAnsi="Verdana" w:cs="Times New Roman"/>
          <w:sz w:val="24"/>
          <w:szCs w:val="24"/>
        </w:rPr>
        <w:t>см</w:t>
      </w:r>
      <w:proofErr w:type="gramEnd"/>
      <w:r w:rsidR="00500213" w:rsidRPr="00810E97">
        <w:rPr>
          <w:rFonts w:ascii="Verdana" w:hAnsi="Verdana" w:cs="Times New Roman"/>
          <w:sz w:val="24"/>
          <w:szCs w:val="24"/>
        </w:rPr>
        <w:t>. рис.4</w:t>
      </w:r>
      <w:r w:rsidR="00BC1429">
        <w:rPr>
          <w:rFonts w:ascii="Verdana" w:hAnsi="Verdana" w:cs="Times New Roman"/>
          <w:sz w:val="24"/>
          <w:szCs w:val="24"/>
        </w:rPr>
        <w:t>; 5</w:t>
      </w:r>
      <w:r w:rsidR="00500213" w:rsidRPr="00F31AE9">
        <w:rPr>
          <w:rFonts w:ascii="Verdana" w:hAnsi="Verdana" w:cs="Times New Roman"/>
          <w:sz w:val="24"/>
          <w:szCs w:val="24"/>
        </w:rPr>
        <w:t>).</w:t>
      </w:r>
    </w:p>
    <w:p w:rsidR="00DE53EF" w:rsidRDefault="00500213" w:rsidP="001E1F06">
      <w:pPr>
        <w:pStyle w:val="ae"/>
        <w:numPr>
          <w:ilvl w:val="1"/>
          <w:numId w:val="5"/>
        </w:numPr>
        <w:tabs>
          <w:tab w:val="left" w:pos="1276"/>
          <w:tab w:val="left" w:pos="1701"/>
        </w:tabs>
        <w:ind w:left="0" w:firstLine="709"/>
        <w:jc w:val="both"/>
        <w:rPr>
          <w:rFonts w:ascii="Verdana" w:hAnsi="Verdana" w:cs="Times New Roman"/>
          <w:sz w:val="24"/>
          <w:szCs w:val="24"/>
        </w:rPr>
      </w:pPr>
      <w:r w:rsidRPr="00F31AE9">
        <w:rPr>
          <w:rFonts w:ascii="Verdana" w:hAnsi="Verdana" w:cs="Times New Roman"/>
          <w:sz w:val="24"/>
          <w:szCs w:val="24"/>
        </w:rPr>
        <w:t>Дымоход котла подсоединяется к дымовой трубе (рис.</w:t>
      </w:r>
      <w:r w:rsidRPr="00232F60">
        <w:rPr>
          <w:rFonts w:ascii="Verdana" w:hAnsi="Verdana" w:cs="Times New Roman"/>
          <w:sz w:val="24"/>
          <w:szCs w:val="24"/>
        </w:rPr>
        <w:t>2)</w:t>
      </w:r>
      <w:r w:rsidRPr="00F31AE9">
        <w:rPr>
          <w:rFonts w:ascii="Verdana" w:hAnsi="Verdana" w:cs="Times New Roman"/>
          <w:sz w:val="24"/>
          <w:szCs w:val="24"/>
        </w:rPr>
        <w:t xml:space="preserve">. </w:t>
      </w:r>
      <w:proofErr w:type="gramStart"/>
      <w:r w:rsidRPr="00F31AE9">
        <w:rPr>
          <w:rFonts w:ascii="Verdana" w:hAnsi="Verdana" w:cs="Times New Roman"/>
          <w:sz w:val="24"/>
          <w:szCs w:val="24"/>
        </w:rPr>
        <w:t xml:space="preserve">Сечение дымовой трубы должно быть не менее сечения дымохода котла (табл.1); высота от уровня колосниковой решетки до верхнего среза дымовой трубы должна быть не менее расчётной (см. </w:t>
      </w:r>
      <w:r w:rsidR="00BE1C5B" w:rsidRPr="00F31AE9">
        <w:rPr>
          <w:rFonts w:ascii="Verdana" w:hAnsi="Verdana" w:cs="Times New Roman"/>
          <w:sz w:val="24"/>
          <w:szCs w:val="24"/>
        </w:rPr>
        <w:t>т</w:t>
      </w:r>
      <w:r w:rsidRPr="00F31AE9">
        <w:rPr>
          <w:rFonts w:ascii="Verdana" w:hAnsi="Verdana" w:cs="Times New Roman"/>
          <w:sz w:val="24"/>
          <w:szCs w:val="24"/>
        </w:rPr>
        <w:t>абл</w:t>
      </w:r>
      <w:r w:rsidR="00BE1C5B" w:rsidRPr="00F31AE9">
        <w:rPr>
          <w:rFonts w:ascii="Verdana" w:hAnsi="Verdana" w:cs="Times New Roman"/>
          <w:sz w:val="24"/>
          <w:szCs w:val="24"/>
        </w:rPr>
        <w:t>.</w:t>
      </w:r>
      <w:r w:rsidRPr="00F31AE9">
        <w:rPr>
          <w:rFonts w:ascii="Verdana" w:hAnsi="Verdana" w:cs="Times New Roman"/>
          <w:sz w:val="24"/>
          <w:szCs w:val="24"/>
        </w:rPr>
        <w:t xml:space="preserve"> 1); дымовой канал должен выступать над коньком крыши не менее чем на 50</w:t>
      </w:r>
      <w:r w:rsidR="006D3F28" w:rsidRPr="00F31AE9">
        <w:rPr>
          <w:rFonts w:ascii="Verdana" w:hAnsi="Verdana" w:cs="Times New Roman"/>
          <w:sz w:val="24"/>
          <w:szCs w:val="24"/>
        </w:rPr>
        <w:t xml:space="preserve"> </w:t>
      </w:r>
      <w:r w:rsidRPr="00F31AE9">
        <w:rPr>
          <w:rFonts w:ascii="Verdana" w:hAnsi="Verdana" w:cs="Times New Roman"/>
          <w:sz w:val="24"/>
          <w:szCs w:val="24"/>
        </w:rPr>
        <w:t>см. Внутренняя поверхность дымовой трубы  должна быть гладкой, без трещин и сужений.</w:t>
      </w:r>
      <w:proofErr w:type="gramEnd"/>
    </w:p>
    <w:p w:rsidR="00BC1429" w:rsidRDefault="00D8551E" w:rsidP="00BC1429">
      <w:pPr>
        <w:pStyle w:val="ae"/>
        <w:tabs>
          <w:tab w:val="left" w:pos="1276"/>
          <w:tab w:val="left" w:pos="1701"/>
        </w:tabs>
        <w:ind w:left="709"/>
        <w:jc w:val="both"/>
        <w:rPr>
          <w:rFonts w:ascii="Verdana" w:hAnsi="Verdana" w:cs="Times New Roman"/>
          <w:sz w:val="24"/>
          <w:szCs w:val="24"/>
        </w:rPr>
      </w:pPr>
      <w:r w:rsidRPr="00D8551E">
        <w:rPr>
          <w:noProof/>
        </w:rPr>
        <w:pict>
          <v:shape id="_x0000_s1028" type="#_x0000_t202" style="position:absolute;left:0;text-align:left;margin-left:-16.75pt;margin-top:3.4pt;width:177.9pt;height:38.95pt;z-index:251667456;mso-position-horizontal-relative:text;mso-position-vertical-relative:text" stroked="f">
            <v:textbox style="mso-next-textbox:#_x0000_s1028" inset="0,0,0,0">
              <w:txbxContent>
                <w:p w:rsidR="00BC1429" w:rsidRPr="00184F28" w:rsidRDefault="00BC1429" w:rsidP="00500213">
                  <w:pPr>
                    <w:pStyle w:val="af3"/>
                    <w:rPr>
                      <w:rFonts w:ascii="Verdana" w:hAnsi="Verdana" w:cs="Times New Roman"/>
                      <w:b w:val="0"/>
                      <w:noProof/>
                      <w:color w:val="auto"/>
                      <w:sz w:val="20"/>
                      <w:szCs w:val="20"/>
                    </w:rPr>
                  </w:pPr>
                  <w:r w:rsidRPr="00184F28"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  <w:t>Рис.2 Схема отвода продуктов сгорания  (вид сверху)</w:t>
                  </w:r>
                </w:p>
                <w:p w:rsidR="00BC1429" w:rsidRDefault="00BC1429"/>
              </w:txbxContent>
            </v:textbox>
            <w10:wrap type="square"/>
          </v:shape>
        </w:pict>
      </w:r>
    </w:p>
    <w:p w:rsidR="00500213" w:rsidRPr="00DE53EF" w:rsidRDefault="00F75ED8" w:rsidP="00DE53EF">
      <w:pPr>
        <w:pStyle w:val="ae"/>
        <w:numPr>
          <w:ilvl w:val="1"/>
          <w:numId w:val="5"/>
        </w:numPr>
        <w:tabs>
          <w:tab w:val="left" w:pos="1276"/>
          <w:tab w:val="left" w:pos="1701"/>
          <w:tab w:val="left" w:pos="3402"/>
        </w:tabs>
        <w:ind w:left="0" w:firstLine="709"/>
        <w:jc w:val="both"/>
        <w:rPr>
          <w:rFonts w:ascii="Verdana" w:hAnsi="Verdana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4788535</wp:posOffset>
            </wp:positionH>
            <wp:positionV relativeFrom="margin">
              <wp:posOffset>7186930</wp:posOffset>
            </wp:positionV>
            <wp:extent cx="1768475" cy="1773555"/>
            <wp:effectExtent l="19050" t="0" r="3175" b="0"/>
            <wp:wrapSquare wrapText="bothSides"/>
            <wp:docPr id="10" name="Рисунок 8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3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7735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224790</wp:posOffset>
            </wp:positionH>
            <wp:positionV relativeFrom="margin">
              <wp:posOffset>7664450</wp:posOffset>
            </wp:positionV>
            <wp:extent cx="1814195" cy="1410970"/>
            <wp:effectExtent l="19050" t="0" r="0" b="0"/>
            <wp:wrapSquare wrapText="bothSides"/>
            <wp:docPr id="11" name="Рисунок 8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419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0213" w:rsidRPr="00DE53EF">
        <w:rPr>
          <w:rFonts w:ascii="Verdana" w:hAnsi="Verdana" w:cs="Times New Roman"/>
          <w:sz w:val="24"/>
          <w:szCs w:val="24"/>
        </w:rPr>
        <w:t xml:space="preserve">В нижней части </w:t>
      </w:r>
      <w:r w:rsidR="00DE53EF">
        <w:rPr>
          <w:rFonts w:ascii="Verdana" w:hAnsi="Verdana" w:cs="Times New Roman"/>
          <w:sz w:val="24"/>
          <w:szCs w:val="24"/>
        </w:rPr>
        <w:t xml:space="preserve">  </w:t>
      </w:r>
      <w:r w:rsidR="00500213" w:rsidRPr="00DE53EF">
        <w:rPr>
          <w:rFonts w:ascii="Verdana" w:hAnsi="Verdana" w:cs="Times New Roman"/>
          <w:sz w:val="24"/>
          <w:szCs w:val="24"/>
        </w:rPr>
        <w:t xml:space="preserve">канала необходимо предусмотреть ревизионное окно для чистки сажи </w:t>
      </w:r>
      <w:r w:rsidR="00500213" w:rsidRPr="0004714E">
        <w:rPr>
          <w:rFonts w:ascii="Verdana" w:hAnsi="Verdana" w:cs="Times New Roman"/>
          <w:sz w:val="24"/>
          <w:szCs w:val="24"/>
        </w:rPr>
        <w:t>(рис.3).</w:t>
      </w:r>
      <w:r w:rsidR="00500213" w:rsidRPr="00DE53EF">
        <w:rPr>
          <w:rFonts w:ascii="Verdana" w:hAnsi="Verdana" w:cs="Times New Roman"/>
          <w:sz w:val="24"/>
          <w:szCs w:val="24"/>
        </w:rPr>
        <w:t xml:space="preserve"> Место соединения дымохода</w:t>
      </w:r>
      <w:r w:rsidR="00887D0E" w:rsidRPr="00DE53EF">
        <w:rPr>
          <w:rFonts w:ascii="Verdana" w:hAnsi="Verdana" w:cs="Times New Roman"/>
          <w:sz w:val="24"/>
          <w:szCs w:val="24"/>
        </w:rPr>
        <w:t xml:space="preserve"> котла</w:t>
      </w:r>
      <w:r w:rsidR="00500213" w:rsidRPr="00DE53EF">
        <w:rPr>
          <w:rFonts w:ascii="Verdana" w:hAnsi="Verdana" w:cs="Times New Roman"/>
          <w:sz w:val="24"/>
          <w:szCs w:val="24"/>
        </w:rPr>
        <w:t xml:space="preserve"> с дымовой трубой должно быть уплотнено </w:t>
      </w:r>
      <w:proofErr w:type="gramStart"/>
      <w:r w:rsidR="00500213" w:rsidRPr="00DE53EF">
        <w:rPr>
          <w:rFonts w:ascii="Verdana" w:hAnsi="Verdana" w:cs="Times New Roman"/>
          <w:sz w:val="24"/>
          <w:szCs w:val="24"/>
        </w:rPr>
        <w:t>глиняным раствором</w:t>
      </w:r>
      <w:proofErr w:type="gramEnd"/>
      <w:r w:rsidR="00500213" w:rsidRPr="00DE53EF">
        <w:rPr>
          <w:rFonts w:ascii="Verdana" w:hAnsi="Verdana" w:cs="Times New Roman"/>
          <w:sz w:val="24"/>
          <w:szCs w:val="24"/>
        </w:rPr>
        <w:t xml:space="preserve"> или другим негорючим уплотняющим материалом.</w:t>
      </w:r>
    </w:p>
    <w:p w:rsidR="006D3F28" w:rsidRPr="00884447" w:rsidRDefault="00D8551E" w:rsidP="006D3F28">
      <w:pPr>
        <w:pStyle w:val="ae"/>
        <w:spacing w:after="0"/>
        <w:ind w:left="4253" w:right="-24"/>
        <w:jc w:val="both"/>
        <w:rPr>
          <w:rFonts w:ascii="Verdana" w:hAnsi="Verdana" w:cs="Times New Roman"/>
          <w:sz w:val="24"/>
          <w:szCs w:val="24"/>
        </w:rPr>
      </w:pPr>
      <w:r w:rsidRPr="00D8551E">
        <w:rPr>
          <w:noProof/>
        </w:rPr>
        <w:pict>
          <v:shape id="_x0000_s1030" type="#_x0000_t202" style="position:absolute;left:0;text-align:left;margin-left:-16.75pt;margin-top:9.1pt;width:177.9pt;height:47.35pt;z-index:251672576;mso-position-horizontal-relative:text;mso-position-vertical-relative:text" stroked="f">
            <v:textbox style="mso-next-textbox:#_x0000_s1030" inset="0,0,0,0">
              <w:txbxContent>
                <w:p w:rsidR="00BC1429" w:rsidRPr="008C37ED" w:rsidRDefault="00BC1429" w:rsidP="00CE6FB0">
                  <w:pPr>
                    <w:pStyle w:val="af3"/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8C37ED"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  <w:t xml:space="preserve">Рис. 3а. Устройство </w:t>
                  </w:r>
                  <w:proofErr w:type="spellStart"/>
                  <w:r w:rsidRPr="008C37ED"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  <w:t>сажесборника</w:t>
                  </w:r>
                  <w:proofErr w:type="spellEnd"/>
                  <w:r w:rsidRPr="008C37ED"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  <w:t xml:space="preserve"> и ревизионного окна при расположении дымохода в шахте (вид сбоку)</w:t>
                  </w:r>
                </w:p>
              </w:txbxContent>
            </v:textbox>
            <w10:wrap type="square"/>
          </v:shape>
        </w:pict>
      </w:r>
      <w:r w:rsidRPr="00D8551E">
        <w:rPr>
          <w:noProof/>
        </w:rPr>
        <w:pict>
          <v:shape id="_x0000_s1031" type="#_x0000_t202" style="position:absolute;left:0;text-align:left;margin-left:368.95pt;margin-top:9.1pt;width:169.15pt;height:70.75pt;z-index:251678720;mso-position-horizontal-relative:text;mso-position-vertical-relative:text" stroked="f">
            <v:textbox style="mso-next-textbox:#_x0000_s1031;mso-fit-shape-to-text:t" inset="0,0,0,0">
              <w:txbxContent>
                <w:p w:rsidR="00BC1429" w:rsidRPr="008C37ED" w:rsidRDefault="00BC1429" w:rsidP="00884447">
                  <w:pPr>
                    <w:pStyle w:val="af3"/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</w:pPr>
                  <w:r w:rsidRPr="008C37ED"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  <w:t xml:space="preserve">Рис. 3б. Устройство </w:t>
                  </w:r>
                  <w:proofErr w:type="spellStart"/>
                  <w:r w:rsidRPr="008C37ED"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  <w:t>сажесборника</w:t>
                  </w:r>
                  <w:proofErr w:type="spellEnd"/>
                  <w:r w:rsidRPr="008C37ED">
                    <w:rPr>
                      <w:rFonts w:ascii="Verdana" w:hAnsi="Verdana" w:cs="Times New Roman"/>
                      <w:b w:val="0"/>
                      <w:color w:val="auto"/>
                      <w:sz w:val="20"/>
                      <w:szCs w:val="20"/>
                    </w:rPr>
                    <w:t xml:space="preserve"> и ревизионного окна при расположении дымохода вне здания (вид сбоку)</w:t>
                  </w:r>
                </w:p>
              </w:txbxContent>
            </v:textbox>
            <w10:wrap type="square"/>
          </v:shape>
        </w:pict>
      </w:r>
    </w:p>
    <w:p w:rsidR="00767BE7" w:rsidRDefault="00767BE7" w:rsidP="006D3F28">
      <w:pPr>
        <w:pStyle w:val="ae"/>
        <w:spacing w:after="0"/>
        <w:ind w:left="4253" w:right="-24"/>
        <w:jc w:val="both"/>
        <w:rPr>
          <w:rFonts w:ascii="Verdana" w:hAnsi="Verdana" w:cs="Times New Roman"/>
          <w:sz w:val="24"/>
          <w:szCs w:val="24"/>
        </w:rPr>
      </w:pPr>
    </w:p>
    <w:p w:rsidR="00366D36" w:rsidRDefault="00366D36" w:rsidP="006D3F28">
      <w:pPr>
        <w:pStyle w:val="ae"/>
        <w:spacing w:after="0"/>
        <w:ind w:left="4253" w:right="-24"/>
        <w:jc w:val="both"/>
        <w:rPr>
          <w:rFonts w:ascii="Verdana" w:hAnsi="Verdana" w:cs="Times New Roman"/>
          <w:sz w:val="24"/>
          <w:szCs w:val="24"/>
        </w:rPr>
      </w:pPr>
    </w:p>
    <w:p w:rsidR="00BC1429" w:rsidRDefault="00BC1429" w:rsidP="006D3F28">
      <w:pPr>
        <w:pStyle w:val="ae"/>
        <w:spacing w:after="0"/>
        <w:ind w:left="4253" w:right="-24"/>
        <w:jc w:val="both"/>
        <w:rPr>
          <w:rFonts w:ascii="Verdana" w:hAnsi="Verdana" w:cs="Times New Roman"/>
          <w:sz w:val="24"/>
          <w:szCs w:val="24"/>
        </w:rPr>
      </w:pPr>
    </w:p>
    <w:p w:rsidR="00500213" w:rsidRDefault="00500213" w:rsidP="008C0EF2">
      <w:pPr>
        <w:pStyle w:val="ae"/>
        <w:numPr>
          <w:ilvl w:val="1"/>
          <w:numId w:val="5"/>
        </w:numPr>
        <w:tabs>
          <w:tab w:val="left" w:pos="567"/>
        </w:tabs>
        <w:spacing w:after="0"/>
        <w:ind w:left="567" w:firstLine="0"/>
        <w:jc w:val="both"/>
        <w:rPr>
          <w:rFonts w:ascii="Verdana" w:hAnsi="Verdana" w:cs="Times New Roman"/>
          <w:sz w:val="24"/>
          <w:szCs w:val="24"/>
        </w:rPr>
      </w:pPr>
      <w:r w:rsidRPr="008C0EF2">
        <w:rPr>
          <w:rFonts w:ascii="Verdana" w:hAnsi="Verdana" w:cs="Times New Roman"/>
          <w:sz w:val="24"/>
          <w:szCs w:val="24"/>
        </w:rPr>
        <w:lastRenderedPageBreak/>
        <w:t>Трубопроводы системы водяного отопления выполняются из водопроводных</w:t>
      </w:r>
      <w:r w:rsidR="00CE6FB0" w:rsidRPr="008C0EF2">
        <w:rPr>
          <w:rFonts w:ascii="Verdana" w:hAnsi="Verdana" w:cs="Times New Roman"/>
          <w:sz w:val="24"/>
          <w:szCs w:val="24"/>
        </w:rPr>
        <w:t xml:space="preserve"> </w:t>
      </w:r>
      <w:r w:rsidRPr="008C0EF2">
        <w:rPr>
          <w:rFonts w:ascii="Verdana" w:hAnsi="Verdana" w:cs="Times New Roman"/>
          <w:sz w:val="24"/>
          <w:szCs w:val="24"/>
        </w:rPr>
        <w:t xml:space="preserve">труб. </w:t>
      </w:r>
      <w:r w:rsidR="008C0EF2" w:rsidRPr="008C0EF2">
        <w:rPr>
          <w:rFonts w:ascii="Verdana" w:hAnsi="Verdana" w:cs="Times New Roman"/>
          <w:sz w:val="24"/>
          <w:szCs w:val="24"/>
        </w:rPr>
        <w:t xml:space="preserve"> </w:t>
      </w:r>
      <w:r w:rsidRPr="00301E3E">
        <w:rPr>
          <w:rFonts w:ascii="Verdana" w:hAnsi="Verdana" w:cs="Times New Roman"/>
          <w:sz w:val="24"/>
          <w:szCs w:val="24"/>
        </w:rPr>
        <w:t>Рекомендуемые диаметры труб:</w:t>
      </w:r>
    </w:p>
    <w:p w:rsidR="008C37ED" w:rsidRPr="00301E3E" w:rsidRDefault="008C37ED" w:rsidP="008C37ED">
      <w:pPr>
        <w:pStyle w:val="ae"/>
        <w:tabs>
          <w:tab w:val="left" w:pos="567"/>
        </w:tabs>
        <w:spacing w:after="0"/>
        <w:ind w:left="567"/>
        <w:jc w:val="both"/>
        <w:rPr>
          <w:rFonts w:ascii="Verdana" w:hAnsi="Verdana" w:cs="Times New Roman"/>
          <w:sz w:val="24"/>
          <w:szCs w:val="24"/>
        </w:rPr>
      </w:pPr>
    </w:p>
    <w:p w:rsidR="00500213" w:rsidRPr="002B10FF" w:rsidRDefault="00500213" w:rsidP="002E0CB2">
      <w:pPr>
        <w:tabs>
          <w:tab w:val="left" w:pos="1134"/>
        </w:tabs>
        <w:spacing w:after="0"/>
        <w:jc w:val="both"/>
        <w:rPr>
          <w:rFonts w:ascii="Verdana" w:hAnsi="Verdana" w:cs="Times New Roman"/>
          <w:sz w:val="24"/>
          <w:szCs w:val="24"/>
        </w:rPr>
      </w:pPr>
      <w:r w:rsidRPr="00301E3E">
        <w:rPr>
          <w:rFonts w:ascii="Verdana" w:hAnsi="Verdana" w:cs="Times New Roman"/>
          <w:b/>
          <w:sz w:val="24"/>
          <w:szCs w:val="24"/>
        </w:rPr>
        <w:t>главного стояка от котла</w:t>
      </w:r>
      <w:r w:rsidR="007946AC" w:rsidRPr="00301E3E">
        <w:rPr>
          <w:rFonts w:ascii="Verdana" w:hAnsi="Verdana" w:cs="Times New Roman"/>
          <w:b/>
          <w:sz w:val="24"/>
          <w:szCs w:val="24"/>
        </w:rPr>
        <w:tab/>
      </w:r>
      <w:r w:rsidR="007946AC" w:rsidRPr="00301E3E">
        <w:rPr>
          <w:rFonts w:ascii="Verdana" w:hAnsi="Verdana" w:cs="Times New Roman"/>
          <w:b/>
          <w:sz w:val="24"/>
          <w:szCs w:val="24"/>
        </w:rPr>
        <w:tab/>
      </w:r>
      <w:r w:rsidR="00D9464C" w:rsidRPr="00301E3E">
        <w:rPr>
          <w:rFonts w:ascii="Verdana" w:hAnsi="Verdana" w:cs="Times New Roman"/>
          <w:sz w:val="24"/>
          <w:szCs w:val="24"/>
        </w:rPr>
        <w:t xml:space="preserve"> </w:t>
      </w:r>
      <w:r w:rsidRPr="00301E3E">
        <w:rPr>
          <w:rFonts w:ascii="Verdana" w:hAnsi="Verdana" w:cs="Times New Roman"/>
          <w:sz w:val="24"/>
          <w:szCs w:val="24"/>
        </w:rPr>
        <w:t xml:space="preserve">– </w:t>
      </w:r>
      <w:r w:rsidR="007946AC" w:rsidRPr="00301E3E">
        <w:rPr>
          <w:rFonts w:ascii="Verdana" w:hAnsi="Verdana" w:cs="Times New Roman"/>
          <w:sz w:val="24"/>
          <w:szCs w:val="24"/>
        </w:rPr>
        <w:t>2</w:t>
      </w:r>
      <w:r w:rsidRPr="00301E3E">
        <w:rPr>
          <w:rFonts w:ascii="Verdana" w:hAnsi="Verdana" w:cs="Times New Roman"/>
          <w:sz w:val="24"/>
          <w:szCs w:val="24"/>
        </w:rPr>
        <w:t xml:space="preserve"> дюйма</w:t>
      </w:r>
      <w:r w:rsidR="00195D0A">
        <w:rPr>
          <w:rFonts w:ascii="Verdana" w:hAnsi="Verdana" w:cs="Times New Roman"/>
          <w:sz w:val="24"/>
          <w:szCs w:val="24"/>
        </w:rPr>
        <w:t>;</w:t>
      </w:r>
      <w:r w:rsidR="007946AC" w:rsidRPr="00301E3E">
        <w:rPr>
          <w:rFonts w:ascii="Verdana" w:hAnsi="Verdana" w:cs="Times New Roman"/>
          <w:sz w:val="24"/>
          <w:szCs w:val="24"/>
        </w:rPr>
        <w:tab/>
      </w:r>
      <w:r w:rsidR="00195D0A">
        <w:rPr>
          <w:rFonts w:ascii="Verdana" w:hAnsi="Verdana" w:cs="Times New Roman"/>
          <w:sz w:val="24"/>
          <w:szCs w:val="24"/>
        </w:rPr>
        <w:t xml:space="preserve">наружный диаметр </w:t>
      </w:r>
      <w:r w:rsidR="00195D0A" w:rsidRPr="002B10FF">
        <w:rPr>
          <w:rFonts w:ascii="Verdana" w:hAnsi="Verdana" w:cs="Times New Roman"/>
          <w:sz w:val="24"/>
          <w:szCs w:val="24"/>
        </w:rPr>
        <w:t xml:space="preserve">- </w:t>
      </w:r>
      <w:r w:rsidRPr="002B10FF">
        <w:rPr>
          <w:rFonts w:ascii="Verdana" w:hAnsi="Verdana" w:cs="Times New Roman"/>
          <w:sz w:val="24"/>
          <w:szCs w:val="24"/>
        </w:rPr>
        <w:t>(</w:t>
      </w:r>
      <w:r w:rsidR="00195D0A" w:rsidRPr="002B10FF">
        <w:rPr>
          <w:rFonts w:ascii="Verdana" w:hAnsi="Verdana" w:cs="Times New Roman"/>
          <w:sz w:val="24"/>
          <w:szCs w:val="24"/>
        </w:rPr>
        <w:t>6</w:t>
      </w:r>
      <w:r w:rsidRPr="002B10FF">
        <w:rPr>
          <w:rFonts w:ascii="Verdana" w:hAnsi="Verdana" w:cs="Times New Roman"/>
          <w:sz w:val="24"/>
          <w:szCs w:val="24"/>
        </w:rPr>
        <w:t>0 мм);</w:t>
      </w:r>
    </w:p>
    <w:p w:rsidR="00500213" w:rsidRPr="002B10FF" w:rsidRDefault="00500213" w:rsidP="002E0CB2">
      <w:pPr>
        <w:tabs>
          <w:tab w:val="left" w:pos="1134"/>
        </w:tabs>
        <w:spacing w:after="0"/>
        <w:jc w:val="both"/>
        <w:rPr>
          <w:rFonts w:ascii="Verdana" w:hAnsi="Verdana" w:cs="Times New Roman"/>
          <w:sz w:val="24"/>
          <w:szCs w:val="24"/>
        </w:rPr>
      </w:pPr>
      <w:r w:rsidRPr="002B10FF">
        <w:rPr>
          <w:rFonts w:ascii="Verdana" w:hAnsi="Verdana" w:cs="Times New Roman"/>
          <w:b/>
          <w:sz w:val="24"/>
          <w:szCs w:val="24"/>
        </w:rPr>
        <w:t>разводящие магистрали</w:t>
      </w:r>
      <w:r w:rsidR="00B0734B" w:rsidRPr="002B10FF">
        <w:rPr>
          <w:rFonts w:ascii="Verdana" w:hAnsi="Verdana" w:cs="Times New Roman"/>
          <w:b/>
          <w:sz w:val="24"/>
          <w:szCs w:val="24"/>
        </w:rPr>
        <w:tab/>
      </w:r>
      <w:r w:rsidR="007946AC" w:rsidRPr="002B10FF">
        <w:rPr>
          <w:rFonts w:ascii="Verdana" w:hAnsi="Verdana" w:cs="Times New Roman"/>
          <w:b/>
          <w:sz w:val="24"/>
          <w:szCs w:val="24"/>
        </w:rPr>
        <w:tab/>
      </w:r>
      <w:r w:rsidR="00F72FCD" w:rsidRPr="002B10FF">
        <w:rPr>
          <w:rFonts w:ascii="Verdana" w:hAnsi="Verdana" w:cs="Times New Roman"/>
          <w:sz w:val="24"/>
          <w:szCs w:val="24"/>
        </w:rPr>
        <w:t xml:space="preserve"> </w:t>
      </w:r>
      <w:r w:rsidRPr="002B10FF">
        <w:rPr>
          <w:rFonts w:ascii="Verdana" w:hAnsi="Verdana" w:cs="Times New Roman"/>
          <w:sz w:val="24"/>
          <w:szCs w:val="24"/>
        </w:rPr>
        <w:t xml:space="preserve">– 1 </w:t>
      </w:r>
      <w:r w:rsidRPr="002B10FF">
        <w:rPr>
          <w:rFonts w:ascii="Verdana" w:hAnsi="Verdana" w:cs="Times New Roman"/>
          <w:sz w:val="24"/>
          <w:szCs w:val="24"/>
          <w:vertAlign w:val="superscript"/>
        </w:rPr>
        <w:t>1</w:t>
      </w:r>
      <w:r w:rsidRPr="002B10FF">
        <w:rPr>
          <w:rFonts w:ascii="Verdana" w:hAnsi="Verdana" w:cs="Times New Roman"/>
          <w:sz w:val="24"/>
          <w:szCs w:val="24"/>
        </w:rPr>
        <w:t>/</w:t>
      </w:r>
      <w:r w:rsidRPr="002B10FF">
        <w:rPr>
          <w:rFonts w:ascii="Verdana" w:hAnsi="Verdana" w:cs="Times New Roman"/>
          <w:sz w:val="24"/>
          <w:szCs w:val="24"/>
          <w:vertAlign w:val="subscript"/>
        </w:rPr>
        <w:t xml:space="preserve">4 </w:t>
      </w:r>
      <w:r w:rsidRPr="002B10FF">
        <w:rPr>
          <w:rFonts w:ascii="Verdana" w:hAnsi="Verdana" w:cs="Times New Roman"/>
          <w:sz w:val="24"/>
          <w:szCs w:val="24"/>
        </w:rPr>
        <w:t xml:space="preserve">…1 </w:t>
      </w:r>
      <w:r w:rsidRPr="002B10FF">
        <w:rPr>
          <w:rFonts w:ascii="Verdana" w:hAnsi="Verdana" w:cs="Times New Roman"/>
          <w:sz w:val="24"/>
          <w:szCs w:val="24"/>
          <w:vertAlign w:val="superscript"/>
        </w:rPr>
        <w:t>1</w:t>
      </w:r>
      <w:r w:rsidRPr="002B10FF">
        <w:rPr>
          <w:rFonts w:ascii="Verdana" w:hAnsi="Verdana" w:cs="Times New Roman"/>
          <w:sz w:val="24"/>
          <w:szCs w:val="24"/>
        </w:rPr>
        <w:t>/</w:t>
      </w:r>
      <w:r w:rsidRPr="002B10FF">
        <w:rPr>
          <w:rFonts w:ascii="Verdana" w:hAnsi="Verdana" w:cs="Times New Roman"/>
          <w:sz w:val="24"/>
          <w:szCs w:val="24"/>
          <w:vertAlign w:val="subscript"/>
        </w:rPr>
        <w:t xml:space="preserve">2 </w:t>
      </w:r>
      <w:r w:rsidRPr="002B10FF">
        <w:rPr>
          <w:rFonts w:ascii="Verdana" w:hAnsi="Verdana" w:cs="Times New Roman"/>
          <w:sz w:val="24"/>
          <w:szCs w:val="24"/>
        </w:rPr>
        <w:t xml:space="preserve"> дюйма</w:t>
      </w:r>
      <w:r w:rsidR="00195D0A" w:rsidRPr="002B10FF">
        <w:rPr>
          <w:rFonts w:ascii="Verdana" w:hAnsi="Verdana" w:cs="Times New Roman"/>
          <w:sz w:val="24"/>
          <w:szCs w:val="24"/>
        </w:rPr>
        <w:t>;</w:t>
      </w:r>
      <w:r w:rsidR="007946AC" w:rsidRPr="002B10FF">
        <w:rPr>
          <w:rFonts w:ascii="Verdana" w:hAnsi="Verdana" w:cs="Times New Roman"/>
          <w:sz w:val="24"/>
          <w:szCs w:val="24"/>
        </w:rPr>
        <w:tab/>
      </w:r>
      <w:r w:rsidR="00195D0A" w:rsidRPr="002B10FF">
        <w:rPr>
          <w:rFonts w:ascii="Verdana" w:hAnsi="Verdana" w:cs="Times New Roman"/>
          <w:sz w:val="24"/>
          <w:szCs w:val="24"/>
        </w:rPr>
        <w:tab/>
      </w:r>
      <w:r w:rsidR="00195D0A" w:rsidRPr="002B10FF">
        <w:rPr>
          <w:rFonts w:ascii="Verdana" w:hAnsi="Verdana" w:cs="Times New Roman"/>
          <w:sz w:val="24"/>
          <w:szCs w:val="24"/>
        </w:rPr>
        <w:tab/>
      </w:r>
      <w:r w:rsidRPr="002B10FF">
        <w:rPr>
          <w:rFonts w:ascii="Verdana" w:hAnsi="Verdana" w:cs="Times New Roman"/>
          <w:sz w:val="24"/>
          <w:szCs w:val="24"/>
        </w:rPr>
        <w:t>(</w:t>
      </w:r>
      <w:r w:rsidR="00195D0A" w:rsidRPr="002B10FF">
        <w:rPr>
          <w:rFonts w:ascii="Verdana" w:hAnsi="Verdana" w:cs="Times New Roman"/>
          <w:sz w:val="24"/>
          <w:szCs w:val="24"/>
        </w:rPr>
        <w:t>4</w:t>
      </w:r>
      <w:r w:rsidR="00B0734B" w:rsidRPr="002B10FF">
        <w:rPr>
          <w:rFonts w:ascii="Verdana" w:hAnsi="Verdana" w:cs="Times New Roman"/>
          <w:sz w:val="24"/>
          <w:szCs w:val="24"/>
        </w:rPr>
        <w:t>2</w:t>
      </w:r>
      <w:r w:rsidR="00C00779" w:rsidRPr="002B10FF">
        <w:rPr>
          <w:rFonts w:ascii="Verdana" w:hAnsi="Verdana" w:cs="Times New Roman"/>
          <w:sz w:val="24"/>
          <w:szCs w:val="24"/>
        </w:rPr>
        <w:t>,3</w:t>
      </w:r>
      <w:r w:rsidR="00B0734B" w:rsidRPr="002B10FF">
        <w:rPr>
          <w:rFonts w:ascii="Verdana" w:hAnsi="Verdana" w:cs="Times New Roman"/>
          <w:sz w:val="24"/>
          <w:szCs w:val="24"/>
        </w:rPr>
        <w:t>…4</w:t>
      </w:r>
      <w:r w:rsidR="00195D0A" w:rsidRPr="002B10FF">
        <w:rPr>
          <w:rFonts w:ascii="Verdana" w:hAnsi="Verdana" w:cs="Times New Roman"/>
          <w:sz w:val="24"/>
          <w:szCs w:val="24"/>
        </w:rPr>
        <w:t>8</w:t>
      </w:r>
      <w:r w:rsidRPr="002B10FF">
        <w:rPr>
          <w:rFonts w:ascii="Verdana" w:hAnsi="Verdana" w:cs="Times New Roman"/>
          <w:sz w:val="24"/>
          <w:szCs w:val="24"/>
        </w:rPr>
        <w:t xml:space="preserve"> мм);</w:t>
      </w:r>
    </w:p>
    <w:p w:rsidR="00500213" w:rsidRPr="007946AC" w:rsidRDefault="00500213" w:rsidP="007F718C">
      <w:pPr>
        <w:tabs>
          <w:tab w:val="left" w:pos="1134"/>
        </w:tabs>
        <w:spacing w:after="0"/>
        <w:rPr>
          <w:rFonts w:ascii="Verdana" w:hAnsi="Verdana" w:cs="Times New Roman"/>
          <w:sz w:val="24"/>
          <w:szCs w:val="24"/>
        </w:rPr>
      </w:pPr>
      <w:r w:rsidRPr="002B10FF">
        <w:rPr>
          <w:rFonts w:ascii="Verdana" w:hAnsi="Verdana" w:cs="Times New Roman"/>
          <w:b/>
          <w:sz w:val="24"/>
          <w:szCs w:val="24"/>
        </w:rPr>
        <w:t>проводки к радиаторам</w:t>
      </w:r>
      <w:r w:rsidR="00CE6FB0" w:rsidRPr="002B10FF">
        <w:rPr>
          <w:rFonts w:ascii="Verdana" w:hAnsi="Verdana" w:cs="Times New Roman"/>
          <w:sz w:val="24"/>
          <w:szCs w:val="24"/>
        </w:rPr>
        <w:t xml:space="preserve"> </w:t>
      </w:r>
      <w:r w:rsidR="007946AC" w:rsidRPr="002B10FF">
        <w:rPr>
          <w:rFonts w:ascii="Verdana" w:hAnsi="Verdana" w:cs="Times New Roman"/>
          <w:sz w:val="24"/>
          <w:szCs w:val="24"/>
        </w:rPr>
        <w:tab/>
      </w:r>
      <w:r w:rsidR="007946AC" w:rsidRPr="002B10FF">
        <w:rPr>
          <w:rFonts w:ascii="Verdana" w:hAnsi="Verdana" w:cs="Times New Roman"/>
          <w:sz w:val="24"/>
          <w:szCs w:val="24"/>
        </w:rPr>
        <w:tab/>
      </w:r>
      <w:r w:rsidRPr="002B10FF">
        <w:rPr>
          <w:rFonts w:ascii="Verdana" w:hAnsi="Verdana" w:cs="Times New Roman"/>
          <w:sz w:val="24"/>
          <w:szCs w:val="24"/>
        </w:rPr>
        <w:t>–</w:t>
      </w:r>
      <w:r w:rsidR="00CE6FB0" w:rsidRPr="002B10FF">
        <w:rPr>
          <w:rFonts w:ascii="Verdana" w:hAnsi="Verdana" w:cs="Times New Roman"/>
          <w:sz w:val="24"/>
          <w:szCs w:val="24"/>
        </w:rPr>
        <w:t xml:space="preserve"> </w:t>
      </w:r>
      <w:r w:rsidRPr="002B10FF">
        <w:rPr>
          <w:rFonts w:ascii="Verdana" w:hAnsi="Verdana" w:cs="Times New Roman"/>
          <w:sz w:val="24"/>
          <w:szCs w:val="24"/>
        </w:rPr>
        <w:t xml:space="preserve"> </w:t>
      </w:r>
      <w:r w:rsidR="00301E3E" w:rsidRPr="002B10FF">
        <w:rPr>
          <w:rFonts w:ascii="Verdana" w:hAnsi="Verdana" w:cs="Times New Roman"/>
          <w:sz w:val="24"/>
          <w:szCs w:val="24"/>
          <w:vertAlign w:val="superscript"/>
        </w:rPr>
        <w:t>1</w:t>
      </w:r>
      <w:r w:rsidR="00301E3E" w:rsidRPr="002B10FF">
        <w:rPr>
          <w:rFonts w:ascii="Verdana" w:hAnsi="Verdana" w:cs="Times New Roman"/>
          <w:sz w:val="24"/>
          <w:szCs w:val="24"/>
        </w:rPr>
        <w:t>/</w:t>
      </w:r>
      <w:r w:rsidR="00301E3E" w:rsidRPr="002B10FF">
        <w:rPr>
          <w:rFonts w:ascii="Verdana" w:hAnsi="Verdana" w:cs="Times New Roman"/>
          <w:sz w:val="24"/>
          <w:szCs w:val="24"/>
          <w:vertAlign w:val="subscript"/>
        </w:rPr>
        <w:t xml:space="preserve">2 </w:t>
      </w:r>
      <w:r w:rsidRPr="002B10FF">
        <w:rPr>
          <w:rFonts w:ascii="Verdana" w:hAnsi="Verdana" w:cs="Times New Roman"/>
          <w:sz w:val="24"/>
          <w:szCs w:val="24"/>
          <w:vertAlign w:val="subscript"/>
        </w:rPr>
        <w:t xml:space="preserve"> </w:t>
      </w:r>
      <w:r w:rsidRPr="002B10FF">
        <w:rPr>
          <w:rFonts w:ascii="Verdana" w:hAnsi="Verdana" w:cs="Times New Roman"/>
          <w:sz w:val="24"/>
          <w:szCs w:val="24"/>
        </w:rPr>
        <w:t>…1 дюйма</w:t>
      </w:r>
      <w:r w:rsidR="00195D0A" w:rsidRPr="002B10FF">
        <w:rPr>
          <w:rFonts w:ascii="Verdana" w:hAnsi="Verdana" w:cs="Times New Roman"/>
          <w:sz w:val="24"/>
          <w:szCs w:val="24"/>
        </w:rPr>
        <w:t>;</w:t>
      </w:r>
      <w:r w:rsidR="007946AC" w:rsidRPr="002B10FF">
        <w:rPr>
          <w:rFonts w:ascii="Verdana" w:hAnsi="Verdana" w:cs="Times New Roman"/>
          <w:sz w:val="24"/>
          <w:szCs w:val="24"/>
        </w:rPr>
        <w:tab/>
      </w:r>
      <w:r w:rsidR="007946AC" w:rsidRPr="002B10FF">
        <w:rPr>
          <w:rFonts w:ascii="Verdana" w:hAnsi="Verdana" w:cs="Times New Roman"/>
          <w:sz w:val="24"/>
          <w:szCs w:val="24"/>
        </w:rPr>
        <w:tab/>
      </w:r>
      <w:r w:rsidR="00195D0A" w:rsidRPr="002B10FF">
        <w:rPr>
          <w:rFonts w:ascii="Verdana" w:hAnsi="Verdana" w:cs="Times New Roman"/>
          <w:sz w:val="24"/>
          <w:szCs w:val="24"/>
        </w:rPr>
        <w:tab/>
      </w:r>
      <w:r w:rsidR="00195D0A" w:rsidRPr="002B10FF">
        <w:rPr>
          <w:rFonts w:ascii="Verdana" w:hAnsi="Verdana" w:cs="Times New Roman"/>
          <w:sz w:val="24"/>
          <w:szCs w:val="24"/>
        </w:rPr>
        <w:tab/>
      </w:r>
      <w:r w:rsidRPr="002B10FF">
        <w:rPr>
          <w:rFonts w:ascii="Verdana" w:hAnsi="Verdana" w:cs="Times New Roman"/>
          <w:sz w:val="24"/>
          <w:szCs w:val="24"/>
        </w:rPr>
        <w:t>(</w:t>
      </w:r>
      <w:r w:rsidR="00195D0A" w:rsidRPr="002B10FF">
        <w:rPr>
          <w:rFonts w:ascii="Verdana" w:hAnsi="Verdana" w:cs="Times New Roman"/>
          <w:sz w:val="24"/>
          <w:szCs w:val="24"/>
        </w:rPr>
        <w:t>2</w:t>
      </w:r>
      <w:r w:rsidR="00B0734B" w:rsidRPr="002B10FF">
        <w:rPr>
          <w:rFonts w:ascii="Verdana" w:hAnsi="Verdana" w:cs="Times New Roman"/>
          <w:sz w:val="24"/>
          <w:szCs w:val="24"/>
        </w:rPr>
        <w:t>1</w:t>
      </w:r>
      <w:r w:rsidR="002B10FF" w:rsidRPr="002B10FF">
        <w:rPr>
          <w:rFonts w:ascii="Verdana" w:hAnsi="Verdana" w:cs="Times New Roman"/>
          <w:sz w:val="24"/>
          <w:szCs w:val="24"/>
        </w:rPr>
        <w:t>,3</w:t>
      </w:r>
      <w:r w:rsidR="00B0734B" w:rsidRPr="002B10FF">
        <w:rPr>
          <w:rFonts w:ascii="Verdana" w:hAnsi="Verdana" w:cs="Times New Roman"/>
          <w:sz w:val="24"/>
          <w:szCs w:val="24"/>
        </w:rPr>
        <w:t>…</w:t>
      </w:r>
      <w:r w:rsidR="00195D0A" w:rsidRPr="002B10FF">
        <w:rPr>
          <w:rFonts w:ascii="Verdana" w:hAnsi="Verdana" w:cs="Times New Roman"/>
          <w:sz w:val="24"/>
          <w:szCs w:val="24"/>
        </w:rPr>
        <w:t>33,</w:t>
      </w:r>
      <w:r w:rsidR="00B0734B" w:rsidRPr="002B10FF">
        <w:rPr>
          <w:rFonts w:ascii="Verdana" w:hAnsi="Verdana" w:cs="Times New Roman"/>
          <w:sz w:val="24"/>
          <w:szCs w:val="24"/>
        </w:rPr>
        <w:t>5</w:t>
      </w:r>
      <w:r w:rsidRPr="002B10FF">
        <w:rPr>
          <w:rFonts w:ascii="Verdana" w:hAnsi="Verdana" w:cs="Times New Roman"/>
          <w:sz w:val="24"/>
          <w:szCs w:val="24"/>
        </w:rPr>
        <w:t>мм);</w:t>
      </w:r>
    </w:p>
    <w:p w:rsidR="00500213" w:rsidRDefault="00500213" w:rsidP="007F718C">
      <w:pPr>
        <w:tabs>
          <w:tab w:val="left" w:pos="1134"/>
        </w:tabs>
        <w:spacing w:after="0"/>
        <w:ind w:left="142" w:firstLine="425"/>
        <w:rPr>
          <w:rFonts w:ascii="Verdana" w:hAnsi="Verdana" w:cs="Times New Roman"/>
          <w:sz w:val="24"/>
          <w:szCs w:val="24"/>
        </w:rPr>
      </w:pPr>
      <w:r w:rsidRPr="006D3F28">
        <w:rPr>
          <w:rFonts w:ascii="Verdana" w:hAnsi="Verdana" w:cs="Times New Roman"/>
          <w:sz w:val="24"/>
          <w:szCs w:val="24"/>
        </w:rPr>
        <w:t>Занижение диаметра трубы приводит к ухудшению циркуляции воды в системе.</w:t>
      </w:r>
    </w:p>
    <w:p w:rsidR="0008618E" w:rsidRPr="006D3F28" w:rsidRDefault="0008618E" w:rsidP="007F718C">
      <w:pPr>
        <w:tabs>
          <w:tab w:val="left" w:pos="1134"/>
        </w:tabs>
        <w:spacing w:after="0"/>
        <w:ind w:left="142" w:firstLine="425"/>
        <w:rPr>
          <w:rFonts w:ascii="Verdana" w:hAnsi="Verdana" w:cs="Times New Roman"/>
          <w:sz w:val="24"/>
          <w:szCs w:val="24"/>
        </w:rPr>
      </w:pPr>
    </w:p>
    <w:p w:rsidR="00500213" w:rsidRPr="00767BE7" w:rsidRDefault="00A66896" w:rsidP="007F718C">
      <w:pPr>
        <w:pStyle w:val="ae"/>
        <w:numPr>
          <w:ilvl w:val="1"/>
          <w:numId w:val="5"/>
        </w:numPr>
        <w:tabs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Подключение котла к системе осуществляется только при помощи резьбовых соединений диаметром 2 дюйма.</w:t>
      </w:r>
      <w:r>
        <w:rPr>
          <w:rFonts w:ascii="Verdana" w:hAnsi="Verdana" w:cs="Times New Roman"/>
          <w:sz w:val="24"/>
          <w:szCs w:val="24"/>
        </w:rPr>
        <w:t xml:space="preserve"> Использование</w:t>
      </w:r>
      <w:r w:rsidR="00500213" w:rsidRPr="00767BE7">
        <w:rPr>
          <w:rFonts w:ascii="Verdana" w:hAnsi="Verdana" w:cs="Times New Roman"/>
          <w:sz w:val="24"/>
          <w:szCs w:val="24"/>
        </w:rPr>
        <w:t xml:space="preserve"> сварки – запрещается. </w:t>
      </w:r>
    </w:p>
    <w:p w:rsidR="00500213" w:rsidRDefault="00500213" w:rsidP="007F718C">
      <w:pPr>
        <w:pStyle w:val="ae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 xml:space="preserve">Соединение труб в самой системе может производиться на резьбе и сваркой. При монтаже трубопроводов сваркой рекомендуется оставлять минимум резьбовых соединений для разборки и сборки системы. </w:t>
      </w:r>
    </w:p>
    <w:p w:rsidR="00500213" w:rsidRDefault="00500213" w:rsidP="007F718C">
      <w:pPr>
        <w:pStyle w:val="ae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 xml:space="preserve">Рекомендуемая схема подсоединения котла к отопительной системе приведена </w:t>
      </w:r>
      <w:r w:rsidRPr="00BC1429">
        <w:rPr>
          <w:rFonts w:ascii="Verdana" w:hAnsi="Verdana" w:cs="Times New Roman"/>
          <w:sz w:val="24"/>
          <w:szCs w:val="24"/>
        </w:rPr>
        <w:t>на Рис</w:t>
      </w:r>
      <w:r w:rsidR="008563FB" w:rsidRPr="00BC1429">
        <w:rPr>
          <w:rFonts w:ascii="Verdana" w:hAnsi="Verdana" w:cs="Times New Roman"/>
          <w:sz w:val="24"/>
          <w:szCs w:val="24"/>
        </w:rPr>
        <w:t>.</w:t>
      </w:r>
      <w:r w:rsidRPr="00BC1429">
        <w:rPr>
          <w:rFonts w:ascii="Verdana" w:hAnsi="Verdana" w:cs="Times New Roman"/>
          <w:sz w:val="24"/>
          <w:szCs w:val="24"/>
        </w:rPr>
        <w:t>4</w:t>
      </w:r>
      <w:r w:rsidR="00BC1429" w:rsidRPr="00BC1429">
        <w:rPr>
          <w:rFonts w:ascii="Verdana" w:hAnsi="Verdana" w:cs="Times New Roman"/>
          <w:sz w:val="24"/>
          <w:szCs w:val="24"/>
        </w:rPr>
        <w:t>; 5</w:t>
      </w:r>
      <w:r w:rsidRPr="00BC1429">
        <w:rPr>
          <w:rFonts w:ascii="Verdana" w:hAnsi="Verdana" w:cs="Times New Roman"/>
          <w:sz w:val="24"/>
          <w:szCs w:val="24"/>
        </w:rPr>
        <w:t>. Стояки</w:t>
      </w:r>
      <w:r w:rsidRPr="00767BE7">
        <w:rPr>
          <w:rFonts w:ascii="Verdana" w:hAnsi="Verdana" w:cs="Times New Roman"/>
          <w:sz w:val="24"/>
          <w:szCs w:val="24"/>
        </w:rPr>
        <w:t xml:space="preserve"> устанавливать вертикально. Горизонтальные трубопроводы прокладывать с уклоном по направлению движения воды (сверху вниз). Величина уклона должна быть не менее 10 мм на одном погонном метре разводящей или сборной магистрали. Уклоны ответвлений к нагревательным приборам – не менее 10 мм на всю длину проводки</w:t>
      </w:r>
      <w:r w:rsidRPr="00210464">
        <w:rPr>
          <w:rFonts w:ascii="Verdana" w:hAnsi="Verdana" w:cs="Times New Roman"/>
          <w:sz w:val="24"/>
          <w:szCs w:val="24"/>
        </w:rPr>
        <w:t>.</w:t>
      </w:r>
    </w:p>
    <w:p w:rsidR="00451A42" w:rsidRPr="00210464" w:rsidRDefault="00451A42" w:rsidP="007F718C">
      <w:pPr>
        <w:pStyle w:val="ae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 xml:space="preserve">На подающем стояке (выходной трубе) системы отопления, между котлом и запорной арматурой должен быть установлен предохранительный клапан </w:t>
      </w:r>
      <w:r w:rsidRPr="00451A42">
        <w:rPr>
          <w:rFonts w:ascii="Verdana" w:hAnsi="Verdana" w:cs="Times New Roman"/>
          <w:b/>
          <w:sz w:val="24"/>
          <w:szCs w:val="24"/>
        </w:rPr>
        <w:t>не более</w:t>
      </w:r>
      <w:r>
        <w:rPr>
          <w:rFonts w:ascii="Verdana" w:hAnsi="Verdana" w:cs="Times New Roman"/>
          <w:sz w:val="24"/>
          <w:szCs w:val="24"/>
        </w:rPr>
        <w:t xml:space="preserve"> 0,2МПа (2 атмосферы).</w:t>
      </w:r>
    </w:p>
    <w:p w:rsidR="0094451D" w:rsidRDefault="00500213" w:rsidP="0094451D">
      <w:pPr>
        <w:pStyle w:val="ae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 xml:space="preserve">Расширительный бак </w:t>
      </w:r>
      <w:r w:rsidR="00451A42">
        <w:rPr>
          <w:rFonts w:ascii="Verdana" w:hAnsi="Verdana" w:cs="Times New Roman"/>
          <w:sz w:val="24"/>
          <w:szCs w:val="24"/>
        </w:rPr>
        <w:t>открытого типа</w:t>
      </w:r>
      <w:r w:rsidR="00F93850">
        <w:rPr>
          <w:rFonts w:ascii="Verdana" w:hAnsi="Verdana" w:cs="Times New Roman"/>
          <w:sz w:val="24"/>
          <w:szCs w:val="24"/>
        </w:rPr>
        <w:t xml:space="preserve"> </w:t>
      </w:r>
      <w:r w:rsidRPr="00767BE7">
        <w:rPr>
          <w:rFonts w:ascii="Verdana" w:hAnsi="Verdana" w:cs="Times New Roman"/>
          <w:sz w:val="24"/>
          <w:szCs w:val="24"/>
        </w:rPr>
        <w:t xml:space="preserve">(рис.4) устанавливается в наивысшей точке системы. Он должен иметь </w:t>
      </w:r>
      <w:r w:rsidRPr="00AA4EF4">
        <w:rPr>
          <w:rFonts w:ascii="Verdana" w:hAnsi="Verdana" w:cs="Times New Roman"/>
          <w:b/>
          <w:sz w:val="24"/>
          <w:szCs w:val="24"/>
        </w:rPr>
        <w:t>постоянно открытое заливное отверстие в верхней части</w:t>
      </w:r>
      <w:r w:rsidRPr="00767BE7">
        <w:rPr>
          <w:rFonts w:ascii="Verdana" w:hAnsi="Verdana" w:cs="Times New Roman"/>
          <w:sz w:val="24"/>
          <w:szCs w:val="24"/>
        </w:rPr>
        <w:t xml:space="preserve"> и переливную линию на верхней боковой поверхности, для слива излишней воды из системы в канализацию.</w:t>
      </w:r>
    </w:p>
    <w:p w:rsidR="00BC1429" w:rsidRDefault="00BC1429" w:rsidP="00BC1429">
      <w:pPr>
        <w:pStyle w:val="ae"/>
        <w:tabs>
          <w:tab w:val="left" w:pos="1134"/>
        </w:tabs>
        <w:ind w:left="567"/>
        <w:jc w:val="both"/>
        <w:rPr>
          <w:rFonts w:ascii="Verdana" w:hAnsi="Verdana" w:cs="Times New Roman"/>
          <w:sz w:val="24"/>
          <w:szCs w:val="24"/>
        </w:rPr>
      </w:pPr>
    </w:p>
    <w:p w:rsidR="002041B0" w:rsidRDefault="00BC1429" w:rsidP="002041B0">
      <w:pPr>
        <w:pStyle w:val="ae"/>
        <w:tabs>
          <w:tab w:val="left" w:pos="1134"/>
        </w:tabs>
        <w:ind w:left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114300</wp:posOffset>
            </wp:positionH>
            <wp:positionV relativeFrom="margin">
              <wp:posOffset>5710555</wp:posOffset>
            </wp:positionV>
            <wp:extent cx="6593840" cy="3944620"/>
            <wp:effectExtent l="19050" t="0" r="0" b="0"/>
            <wp:wrapSquare wrapText="bothSides"/>
            <wp:docPr id="7" name="Рисунок 1" descr="X:\Обменник\_ИМЕННЫЕ\Радецкая\Паспорт\открыт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Обменник\_ИМЕННЫЕ\Радецкая\Паспорт\открытая схе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840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41B0" w:rsidRPr="0036702C">
        <w:rPr>
          <w:rFonts w:ascii="Verdana" w:hAnsi="Verdana" w:cs="Times New Roman"/>
          <w:sz w:val="24"/>
          <w:szCs w:val="24"/>
        </w:rPr>
        <w:t xml:space="preserve">Рис.4 Схема </w:t>
      </w:r>
      <w:r w:rsidR="002041B0">
        <w:rPr>
          <w:rFonts w:ascii="Verdana" w:hAnsi="Verdana" w:cs="Times New Roman"/>
          <w:sz w:val="24"/>
          <w:szCs w:val="24"/>
        </w:rPr>
        <w:t>открыт</w:t>
      </w:r>
      <w:r w:rsidR="002041B0" w:rsidRPr="0036702C">
        <w:rPr>
          <w:rFonts w:ascii="Verdana" w:hAnsi="Verdana" w:cs="Times New Roman"/>
          <w:sz w:val="24"/>
          <w:szCs w:val="24"/>
        </w:rPr>
        <w:t>ой систем</w:t>
      </w:r>
      <w:r w:rsidR="002041B0">
        <w:rPr>
          <w:rFonts w:ascii="Verdana" w:hAnsi="Verdana" w:cs="Times New Roman"/>
          <w:sz w:val="24"/>
          <w:szCs w:val="24"/>
        </w:rPr>
        <w:t>ы водяного отопления, применяется</w:t>
      </w:r>
    </w:p>
    <w:p w:rsidR="002041B0" w:rsidRDefault="002041B0" w:rsidP="002041B0">
      <w:pPr>
        <w:pStyle w:val="ae"/>
        <w:tabs>
          <w:tab w:val="left" w:pos="1134"/>
        </w:tabs>
        <w:ind w:left="567"/>
        <w:jc w:val="both"/>
        <w:rPr>
          <w:rFonts w:ascii="Verdana" w:hAnsi="Verdana" w:cs="Times New Roman"/>
          <w:sz w:val="24"/>
          <w:szCs w:val="24"/>
        </w:rPr>
      </w:pPr>
    </w:p>
    <w:p w:rsidR="00451A42" w:rsidRPr="0094451D" w:rsidRDefault="00451A42" w:rsidP="00451A42">
      <w:pPr>
        <w:pStyle w:val="ae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lastRenderedPageBreak/>
        <w:t xml:space="preserve">Расширительный бак </w:t>
      </w:r>
      <w:r>
        <w:rPr>
          <w:rFonts w:ascii="Verdana" w:hAnsi="Verdana" w:cs="Times New Roman"/>
          <w:sz w:val="24"/>
          <w:szCs w:val="24"/>
        </w:rPr>
        <w:t xml:space="preserve">мембранного типа </w:t>
      </w:r>
      <w:r w:rsidRPr="00767BE7">
        <w:rPr>
          <w:rFonts w:ascii="Verdana" w:hAnsi="Verdana" w:cs="Times New Roman"/>
          <w:sz w:val="24"/>
          <w:szCs w:val="24"/>
        </w:rPr>
        <w:t>(рис.</w:t>
      </w:r>
      <w:r>
        <w:rPr>
          <w:rFonts w:ascii="Verdana" w:hAnsi="Verdana" w:cs="Times New Roman"/>
          <w:sz w:val="24"/>
          <w:szCs w:val="24"/>
        </w:rPr>
        <w:t>5</w:t>
      </w:r>
      <w:r w:rsidRPr="00767BE7">
        <w:rPr>
          <w:rFonts w:ascii="Verdana" w:hAnsi="Verdana" w:cs="Times New Roman"/>
          <w:sz w:val="24"/>
          <w:szCs w:val="24"/>
        </w:rPr>
        <w:t xml:space="preserve">) устанавливается </w:t>
      </w:r>
      <w:r>
        <w:rPr>
          <w:rFonts w:ascii="Verdana" w:hAnsi="Verdana" w:cs="Times New Roman"/>
          <w:sz w:val="24"/>
          <w:szCs w:val="24"/>
        </w:rPr>
        <w:t>для закрытой системы отопления. Объём расширительного бака зависит от объёма системы отопления и рассчитывается при проектировании системы отопления.</w:t>
      </w:r>
    </w:p>
    <w:p w:rsidR="00500213" w:rsidRPr="00BD2C01" w:rsidRDefault="00500213" w:rsidP="007F718C">
      <w:pPr>
        <w:pStyle w:val="ae"/>
        <w:numPr>
          <w:ilvl w:val="1"/>
          <w:numId w:val="5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 xml:space="preserve">Для полного слива воды из системы в самой нижней ее точке установить </w:t>
      </w:r>
      <w:r w:rsidR="00E4662B">
        <w:rPr>
          <w:rFonts w:ascii="Verdana" w:hAnsi="Verdana" w:cs="Times New Roman"/>
          <w:sz w:val="24"/>
          <w:szCs w:val="24"/>
        </w:rPr>
        <w:t>кран слива воды</w:t>
      </w:r>
      <w:r w:rsidRPr="00767BE7">
        <w:rPr>
          <w:rFonts w:ascii="Verdana" w:hAnsi="Verdana" w:cs="Times New Roman"/>
          <w:sz w:val="24"/>
          <w:szCs w:val="24"/>
        </w:rPr>
        <w:t xml:space="preserve"> (рис.4</w:t>
      </w:r>
      <w:r w:rsidR="00E4662B">
        <w:rPr>
          <w:rFonts w:ascii="Verdana" w:hAnsi="Verdana" w:cs="Times New Roman"/>
          <w:sz w:val="24"/>
          <w:szCs w:val="24"/>
        </w:rPr>
        <w:t>; 5</w:t>
      </w:r>
      <w:r w:rsidRPr="00767BE7">
        <w:rPr>
          <w:rFonts w:ascii="Verdana" w:hAnsi="Verdana" w:cs="Times New Roman"/>
          <w:sz w:val="24"/>
          <w:szCs w:val="24"/>
        </w:rPr>
        <w:t xml:space="preserve">), возможна замена на резьбовую </w:t>
      </w:r>
      <w:r w:rsidRPr="00BD2C01">
        <w:rPr>
          <w:rFonts w:ascii="Verdana" w:hAnsi="Verdana" w:cs="Times New Roman"/>
          <w:sz w:val="24"/>
          <w:szCs w:val="24"/>
        </w:rPr>
        <w:t>пробку.</w:t>
      </w:r>
    </w:p>
    <w:p w:rsidR="002F2832" w:rsidRDefault="00F93850" w:rsidP="00E4662B">
      <w:pPr>
        <w:pStyle w:val="ae"/>
        <w:numPr>
          <w:ilvl w:val="1"/>
          <w:numId w:val="5"/>
        </w:numPr>
        <w:tabs>
          <w:tab w:val="left" w:pos="1134"/>
        </w:tabs>
        <w:spacing w:line="276" w:lineRule="auto"/>
        <w:ind w:left="0" w:firstLine="567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-124460</wp:posOffset>
            </wp:positionH>
            <wp:positionV relativeFrom="margin">
              <wp:posOffset>2232660</wp:posOffset>
            </wp:positionV>
            <wp:extent cx="6763385" cy="3930015"/>
            <wp:effectExtent l="19050" t="0" r="0" b="0"/>
            <wp:wrapSquare wrapText="bothSides"/>
            <wp:docPr id="9" name="Рисунок 2" descr="X:\Обменник\_ИМЕННЫЕ\Радецкая\Паспорт\закрытая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Обменник\_ИМЕННЫЕ\Радецкая\Паспорт\закрытая схем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385" cy="39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213" w:rsidRPr="002F2832">
        <w:rPr>
          <w:rFonts w:ascii="Verdana" w:hAnsi="Verdana" w:cs="Times New Roman"/>
          <w:sz w:val="24"/>
          <w:szCs w:val="24"/>
        </w:rPr>
        <w:t xml:space="preserve">Перед началом эксплуатации система заполняется водой из водопровода через </w:t>
      </w:r>
      <w:r w:rsidR="00E4662B">
        <w:rPr>
          <w:rFonts w:ascii="Verdana" w:hAnsi="Verdana" w:cs="Times New Roman"/>
          <w:sz w:val="24"/>
          <w:szCs w:val="24"/>
        </w:rPr>
        <w:t>кран слива воды</w:t>
      </w:r>
      <w:r w:rsidR="00500213" w:rsidRPr="002F2832">
        <w:rPr>
          <w:rFonts w:ascii="Verdana" w:hAnsi="Verdana" w:cs="Times New Roman"/>
          <w:sz w:val="24"/>
          <w:szCs w:val="24"/>
        </w:rPr>
        <w:t xml:space="preserve"> (рис.4</w:t>
      </w:r>
      <w:r w:rsidR="00E4662B">
        <w:rPr>
          <w:rFonts w:ascii="Verdana" w:hAnsi="Verdana" w:cs="Times New Roman"/>
          <w:sz w:val="24"/>
          <w:szCs w:val="24"/>
        </w:rPr>
        <w:t>; 5</w:t>
      </w:r>
      <w:r w:rsidR="00500213" w:rsidRPr="002F2832">
        <w:rPr>
          <w:rFonts w:ascii="Verdana" w:hAnsi="Verdana" w:cs="Times New Roman"/>
          <w:sz w:val="24"/>
          <w:szCs w:val="24"/>
        </w:rPr>
        <w:t xml:space="preserve">) </w:t>
      </w:r>
      <w:r w:rsidR="00E4662B">
        <w:rPr>
          <w:rFonts w:ascii="Verdana" w:hAnsi="Verdana" w:cs="Times New Roman"/>
          <w:sz w:val="24"/>
          <w:szCs w:val="24"/>
        </w:rPr>
        <w:t xml:space="preserve">снизу вверх, </w:t>
      </w:r>
      <w:r w:rsidR="00500213" w:rsidRPr="002F2832">
        <w:rPr>
          <w:rFonts w:ascii="Verdana" w:hAnsi="Verdana" w:cs="Times New Roman"/>
          <w:sz w:val="24"/>
          <w:szCs w:val="24"/>
        </w:rPr>
        <w:t xml:space="preserve">до начала перелива из расширительного бачка. </w:t>
      </w:r>
      <w:r w:rsidR="005937DB" w:rsidRPr="002F2832">
        <w:rPr>
          <w:rFonts w:ascii="Verdana" w:hAnsi="Verdana" w:cs="Times New Roman"/>
          <w:sz w:val="24"/>
          <w:szCs w:val="24"/>
        </w:rPr>
        <w:t>Д</w:t>
      </w:r>
      <w:r w:rsidR="00D61320" w:rsidRPr="002F2832">
        <w:rPr>
          <w:rFonts w:ascii="Verdana" w:hAnsi="Verdana" w:cs="Times New Roman"/>
          <w:sz w:val="24"/>
          <w:szCs w:val="24"/>
        </w:rPr>
        <w:t>олив</w:t>
      </w:r>
      <w:r w:rsidR="00E4662B">
        <w:rPr>
          <w:rFonts w:ascii="Verdana" w:hAnsi="Verdana" w:cs="Times New Roman"/>
          <w:sz w:val="24"/>
          <w:szCs w:val="24"/>
        </w:rPr>
        <w:t>ать</w:t>
      </w:r>
      <w:r w:rsidR="00500213" w:rsidRPr="002F2832">
        <w:rPr>
          <w:rFonts w:ascii="Verdana" w:hAnsi="Verdana" w:cs="Times New Roman"/>
          <w:sz w:val="24"/>
          <w:szCs w:val="24"/>
        </w:rPr>
        <w:t xml:space="preserve"> </w:t>
      </w:r>
      <w:r w:rsidR="00E4662B">
        <w:rPr>
          <w:rFonts w:ascii="Verdana" w:hAnsi="Verdana" w:cs="Times New Roman"/>
          <w:sz w:val="24"/>
          <w:szCs w:val="24"/>
        </w:rPr>
        <w:t xml:space="preserve">воду в </w:t>
      </w:r>
      <w:r w:rsidR="00500213" w:rsidRPr="002F2832">
        <w:rPr>
          <w:rFonts w:ascii="Verdana" w:hAnsi="Verdana" w:cs="Times New Roman"/>
          <w:sz w:val="24"/>
          <w:szCs w:val="24"/>
        </w:rPr>
        <w:t>систем</w:t>
      </w:r>
      <w:r w:rsidR="00E4662B">
        <w:rPr>
          <w:rFonts w:ascii="Verdana" w:hAnsi="Verdana" w:cs="Times New Roman"/>
          <w:sz w:val="24"/>
          <w:szCs w:val="24"/>
        </w:rPr>
        <w:t>у</w:t>
      </w:r>
      <w:r w:rsidR="00500213" w:rsidRPr="002F2832">
        <w:rPr>
          <w:rFonts w:ascii="Verdana" w:hAnsi="Verdana" w:cs="Times New Roman"/>
          <w:sz w:val="24"/>
          <w:szCs w:val="24"/>
        </w:rPr>
        <w:t xml:space="preserve"> </w:t>
      </w:r>
      <w:r w:rsidR="005937DB" w:rsidRPr="002F2832">
        <w:rPr>
          <w:rFonts w:ascii="Verdana" w:hAnsi="Verdana" w:cs="Times New Roman"/>
          <w:sz w:val="24"/>
          <w:szCs w:val="24"/>
        </w:rPr>
        <w:t>возможн</w:t>
      </w:r>
      <w:r w:rsidR="00E4662B">
        <w:rPr>
          <w:rFonts w:ascii="Verdana" w:hAnsi="Verdana" w:cs="Times New Roman"/>
          <w:sz w:val="24"/>
          <w:szCs w:val="24"/>
        </w:rPr>
        <w:t>о</w:t>
      </w:r>
      <w:r w:rsidR="005937DB" w:rsidRPr="002F2832">
        <w:rPr>
          <w:rFonts w:ascii="Verdana" w:hAnsi="Verdana" w:cs="Times New Roman"/>
          <w:sz w:val="24"/>
          <w:szCs w:val="24"/>
        </w:rPr>
        <w:t xml:space="preserve"> </w:t>
      </w:r>
      <w:r w:rsidR="00500213" w:rsidRPr="002F2832">
        <w:rPr>
          <w:rFonts w:ascii="Verdana" w:hAnsi="Verdana" w:cs="Times New Roman"/>
          <w:sz w:val="24"/>
          <w:szCs w:val="24"/>
        </w:rPr>
        <w:t>через воронку расширительного бака.</w:t>
      </w:r>
      <w:r w:rsidR="002F2832" w:rsidRPr="002F28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93850" w:rsidRDefault="00F93850" w:rsidP="00D35667">
      <w:pPr>
        <w:tabs>
          <w:tab w:val="left" w:pos="1134"/>
        </w:tabs>
        <w:spacing w:line="276" w:lineRule="auto"/>
        <w:ind w:left="1134"/>
        <w:rPr>
          <w:rFonts w:ascii="Verdana" w:hAnsi="Verdana" w:cs="Times New Roman"/>
          <w:sz w:val="24"/>
          <w:szCs w:val="24"/>
        </w:rPr>
      </w:pPr>
    </w:p>
    <w:p w:rsidR="002F2832" w:rsidRDefault="00D35667" w:rsidP="00D35667">
      <w:pPr>
        <w:tabs>
          <w:tab w:val="left" w:pos="1134"/>
        </w:tabs>
        <w:spacing w:line="276" w:lineRule="auto"/>
        <w:ind w:left="1134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Рис.5</w:t>
      </w:r>
      <w:r w:rsidR="002F2832">
        <w:rPr>
          <w:rFonts w:ascii="Verdana" w:hAnsi="Verdana" w:cs="Times New Roman"/>
          <w:sz w:val="24"/>
          <w:szCs w:val="24"/>
        </w:rPr>
        <w:t xml:space="preserve"> Схема закрыто</w:t>
      </w:r>
      <w:r>
        <w:rPr>
          <w:rFonts w:ascii="Verdana" w:hAnsi="Verdana" w:cs="Times New Roman"/>
          <w:sz w:val="24"/>
          <w:szCs w:val="24"/>
        </w:rPr>
        <w:t>й системы водяного отопления, применяется расширительный бак закрытого типа.</w:t>
      </w:r>
    </w:p>
    <w:p w:rsidR="00D35667" w:rsidRPr="002F2832" w:rsidRDefault="00D35667" w:rsidP="002F2832">
      <w:pPr>
        <w:tabs>
          <w:tab w:val="left" w:pos="1134"/>
        </w:tabs>
        <w:spacing w:line="276" w:lineRule="auto"/>
        <w:rPr>
          <w:rFonts w:ascii="Verdana" w:hAnsi="Verdana" w:cs="Times New Roman"/>
          <w:sz w:val="24"/>
          <w:szCs w:val="24"/>
        </w:rPr>
      </w:pPr>
    </w:p>
    <w:p w:rsidR="00500213" w:rsidRPr="00767BE7" w:rsidRDefault="00500213" w:rsidP="00500213">
      <w:pPr>
        <w:ind w:firstLine="1701"/>
        <w:jc w:val="center"/>
        <w:rPr>
          <w:rFonts w:ascii="Verdana" w:hAnsi="Verdana" w:cs="Times New Roman"/>
          <w:b/>
          <w:sz w:val="28"/>
          <w:szCs w:val="28"/>
        </w:rPr>
      </w:pPr>
      <w:r w:rsidRPr="00767BE7">
        <w:rPr>
          <w:rFonts w:ascii="Verdana" w:hAnsi="Verdana" w:cs="Times New Roman"/>
          <w:b/>
          <w:sz w:val="28"/>
          <w:szCs w:val="28"/>
        </w:rPr>
        <w:t>6.</w:t>
      </w:r>
      <w:r w:rsidRPr="00767BE7">
        <w:rPr>
          <w:rFonts w:ascii="Verdana" w:hAnsi="Verdana" w:cs="Times New Roman"/>
          <w:b/>
          <w:sz w:val="28"/>
          <w:szCs w:val="28"/>
        </w:rPr>
        <w:tab/>
        <w:t>Обслуживание и эксплуатация</w:t>
      </w:r>
      <w:r w:rsidRPr="00767BE7">
        <w:rPr>
          <w:rFonts w:ascii="Verdana" w:hAnsi="Verdana" w:cs="Times New Roman"/>
          <w:b/>
          <w:sz w:val="24"/>
          <w:szCs w:val="24"/>
        </w:rPr>
        <w:t>.</w:t>
      </w:r>
    </w:p>
    <w:p w:rsidR="00500213" w:rsidRDefault="00500213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 xml:space="preserve">Перед растопкой котла, проверить уровень воды в расширительном бачке, который должен быть заполнен не менее чем </w:t>
      </w:r>
      <w:proofErr w:type="gramStart"/>
      <w:r w:rsidRPr="00767BE7">
        <w:rPr>
          <w:rFonts w:ascii="Verdana" w:hAnsi="Verdana" w:cs="Times New Roman"/>
          <w:sz w:val="24"/>
          <w:szCs w:val="24"/>
        </w:rPr>
        <w:t>на</w:t>
      </w:r>
      <w:proofErr w:type="gramEnd"/>
      <w:r w:rsidRPr="00767BE7">
        <w:rPr>
          <w:rFonts w:ascii="Verdana" w:hAnsi="Verdana" w:cs="Times New Roman"/>
          <w:sz w:val="24"/>
          <w:szCs w:val="24"/>
        </w:rPr>
        <w:t xml:space="preserve"> </w:t>
      </w:r>
      <w:r w:rsidR="0008618E" w:rsidRPr="00767BE7">
        <w:rPr>
          <w:rFonts w:ascii="Verdana" w:hAnsi="Verdana" w:cs="Times New Roman"/>
          <w:sz w:val="24"/>
          <w:szCs w:val="24"/>
        </w:rPr>
        <w:t>¼</w:t>
      </w:r>
      <w:r w:rsidRPr="00767BE7">
        <w:rPr>
          <w:rFonts w:ascii="Verdana" w:hAnsi="Verdana" w:cs="Times New Roman"/>
          <w:sz w:val="24"/>
          <w:szCs w:val="24"/>
        </w:rPr>
        <w:t xml:space="preserve"> объема и убедиться в отсутствии льда</w:t>
      </w:r>
      <w:r w:rsidR="005D0447">
        <w:rPr>
          <w:rFonts w:ascii="Verdana" w:hAnsi="Verdana" w:cs="Times New Roman"/>
          <w:sz w:val="24"/>
          <w:szCs w:val="24"/>
        </w:rPr>
        <w:t xml:space="preserve"> в системе</w:t>
      </w:r>
      <w:r w:rsidRPr="00767BE7">
        <w:rPr>
          <w:rFonts w:ascii="Verdana" w:hAnsi="Verdana" w:cs="Times New Roman"/>
          <w:sz w:val="24"/>
          <w:szCs w:val="24"/>
        </w:rPr>
        <w:t>.</w:t>
      </w:r>
    </w:p>
    <w:p w:rsidR="00D35667" w:rsidRPr="00767BE7" w:rsidRDefault="00D35667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При эксплуатации котла в закрытой системе водяного отопления при температурах 30-40</w:t>
      </w:r>
      <w:proofErr w:type="gramStart"/>
      <w:r w:rsidRPr="00767BE7">
        <w:rPr>
          <w:rFonts w:ascii="Verdana" w:hAnsi="Verdana" w:cs="Times New Roman"/>
          <w:sz w:val="24"/>
          <w:szCs w:val="24"/>
        </w:rPr>
        <w:t>°С</w:t>
      </w:r>
      <w:proofErr w:type="gramEnd"/>
      <w:r>
        <w:rPr>
          <w:rFonts w:ascii="Verdana" w:hAnsi="Verdana" w:cs="Times New Roman"/>
          <w:sz w:val="24"/>
          <w:szCs w:val="24"/>
        </w:rPr>
        <w:t xml:space="preserve"> давление в системе и </w:t>
      </w:r>
      <w:r w:rsidR="0094451D">
        <w:rPr>
          <w:rFonts w:ascii="Verdana" w:hAnsi="Verdana" w:cs="Times New Roman"/>
          <w:sz w:val="24"/>
          <w:szCs w:val="24"/>
        </w:rPr>
        <w:t>пневматическ</w:t>
      </w:r>
      <w:r>
        <w:rPr>
          <w:rFonts w:ascii="Verdana" w:hAnsi="Verdana" w:cs="Times New Roman"/>
          <w:sz w:val="24"/>
          <w:szCs w:val="24"/>
        </w:rPr>
        <w:t xml:space="preserve">ой части </w:t>
      </w:r>
      <w:r w:rsidR="0094451D">
        <w:rPr>
          <w:rFonts w:ascii="Verdana" w:hAnsi="Verdana" w:cs="Times New Roman"/>
          <w:sz w:val="24"/>
          <w:szCs w:val="24"/>
        </w:rPr>
        <w:t>расширительного бака не должно различаться, и его необходимо поддерживать периодической подачей воды в систему  и подкачивать пневматическую часть расширительного бака.</w:t>
      </w:r>
    </w:p>
    <w:p w:rsidR="00500213" w:rsidRPr="00810E97" w:rsidRDefault="00AA4EF4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810E97">
        <w:rPr>
          <w:rFonts w:ascii="Verdana" w:hAnsi="Verdana" w:cs="Times New Roman"/>
          <w:sz w:val="24"/>
          <w:szCs w:val="24"/>
        </w:rPr>
        <w:t>Полностью о</w:t>
      </w:r>
      <w:r w:rsidR="00500213" w:rsidRPr="00810E97">
        <w:rPr>
          <w:rFonts w:ascii="Verdana" w:hAnsi="Verdana" w:cs="Times New Roman"/>
          <w:sz w:val="24"/>
          <w:szCs w:val="24"/>
        </w:rPr>
        <w:t>ткрыть</w:t>
      </w:r>
      <w:r w:rsidR="005D0447" w:rsidRPr="00810E97">
        <w:rPr>
          <w:rFonts w:ascii="Verdana" w:hAnsi="Verdana" w:cs="Times New Roman"/>
          <w:sz w:val="24"/>
          <w:szCs w:val="24"/>
        </w:rPr>
        <w:t>:</w:t>
      </w:r>
      <w:r w:rsidR="00500213" w:rsidRPr="00810E97">
        <w:rPr>
          <w:rFonts w:ascii="Verdana" w:hAnsi="Verdana" w:cs="Times New Roman"/>
          <w:sz w:val="24"/>
          <w:szCs w:val="24"/>
        </w:rPr>
        <w:t xml:space="preserve"> заслонку дымохода (7</w:t>
      </w:r>
      <w:r w:rsidRPr="00810E97">
        <w:rPr>
          <w:rFonts w:ascii="Verdana" w:hAnsi="Verdana" w:cs="Times New Roman"/>
          <w:sz w:val="24"/>
          <w:szCs w:val="24"/>
        </w:rPr>
        <w:t xml:space="preserve">; </w:t>
      </w:r>
      <w:r w:rsidRPr="00BC1429">
        <w:rPr>
          <w:rFonts w:ascii="Verdana" w:hAnsi="Verdana" w:cs="Times New Roman"/>
          <w:sz w:val="24"/>
          <w:szCs w:val="24"/>
        </w:rPr>
        <w:t>рис.1</w:t>
      </w:r>
      <w:r w:rsidR="00500213" w:rsidRPr="00810E97">
        <w:rPr>
          <w:rFonts w:ascii="Verdana" w:hAnsi="Verdana" w:cs="Times New Roman"/>
          <w:sz w:val="24"/>
          <w:szCs w:val="24"/>
        </w:rPr>
        <w:t>)</w:t>
      </w:r>
      <w:r w:rsidR="0004714E">
        <w:rPr>
          <w:rFonts w:ascii="Verdana" w:hAnsi="Verdana" w:cs="Times New Roman"/>
          <w:sz w:val="24"/>
          <w:szCs w:val="24"/>
        </w:rPr>
        <w:t xml:space="preserve"> и</w:t>
      </w:r>
      <w:r w:rsidRPr="00810E97">
        <w:rPr>
          <w:rFonts w:ascii="Verdana" w:hAnsi="Verdana" w:cs="Times New Roman"/>
          <w:sz w:val="24"/>
          <w:szCs w:val="24"/>
        </w:rPr>
        <w:t xml:space="preserve"> </w:t>
      </w:r>
      <w:r w:rsidRPr="0004714E">
        <w:rPr>
          <w:rFonts w:ascii="Verdana" w:hAnsi="Verdana" w:cs="Times New Roman"/>
          <w:sz w:val="24"/>
          <w:szCs w:val="24"/>
        </w:rPr>
        <w:t>ш</w:t>
      </w:r>
      <w:r w:rsidR="0004714E">
        <w:rPr>
          <w:rFonts w:ascii="Verdana" w:hAnsi="Verdana" w:cs="Times New Roman"/>
          <w:sz w:val="24"/>
          <w:szCs w:val="24"/>
        </w:rPr>
        <w:t>то</w:t>
      </w:r>
      <w:r w:rsidRPr="0004714E">
        <w:rPr>
          <w:rFonts w:ascii="Verdana" w:hAnsi="Verdana" w:cs="Times New Roman"/>
          <w:sz w:val="24"/>
          <w:szCs w:val="24"/>
        </w:rPr>
        <w:t>р</w:t>
      </w:r>
      <w:r w:rsidR="0004714E">
        <w:rPr>
          <w:rFonts w:ascii="Verdana" w:hAnsi="Verdana" w:cs="Times New Roman"/>
          <w:sz w:val="24"/>
          <w:szCs w:val="24"/>
        </w:rPr>
        <w:t>ку</w:t>
      </w:r>
      <w:r w:rsidRPr="0004714E">
        <w:rPr>
          <w:rFonts w:ascii="Verdana" w:hAnsi="Verdana" w:cs="Times New Roman"/>
          <w:sz w:val="24"/>
          <w:szCs w:val="24"/>
        </w:rPr>
        <w:t xml:space="preserve"> </w:t>
      </w:r>
      <w:r w:rsidR="0004714E">
        <w:rPr>
          <w:rFonts w:ascii="Verdana" w:hAnsi="Verdana" w:cs="Times New Roman"/>
          <w:sz w:val="24"/>
          <w:szCs w:val="24"/>
        </w:rPr>
        <w:t>подачи воздуха</w:t>
      </w:r>
      <w:r w:rsidRPr="0004714E">
        <w:rPr>
          <w:rFonts w:ascii="Verdana" w:hAnsi="Verdana" w:cs="Times New Roman"/>
          <w:sz w:val="24"/>
          <w:szCs w:val="24"/>
        </w:rPr>
        <w:t>(1</w:t>
      </w:r>
      <w:r w:rsidR="0004714E">
        <w:rPr>
          <w:rFonts w:ascii="Verdana" w:hAnsi="Verdana" w:cs="Times New Roman"/>
          <w:sz w:val="24"/>
          <w:szCs w:val="24"/>
        </w:rPr>
        <w:t>4</w:t>
      </w:r>
      <w:r w:rsidRPr="0004714E">
        <w:rPr>
          <w:rFonts w:ascii="Verdana" w:hAnsi="Verdana" w:cs="Times New Roman"/>
          <w:sz w:val="24"/>
          <w:szCs w:val="24"/>
        </w:rPr>
        <w:t>)</w:t>
      </w:r>
      <w:r w:rsidR="0004714E">
        <w:rPr>
          <w:rFonts w:ascii="Verdana" w:hAnsi="Verdana" w:cs="Times New Roman"/>
          <w:sz w:val="24"/>
          <w:szCs w:val="24"/>
        </w:rPr>
        <w:t>,</w:t>
      </w:r>
      <w:r w:rsidRPr="00810E97">
        <w:rPr>
          <w:rFonts w:ascii="Verdana" w:hAnsi="Verdana" w:cs="Times New Roman"/>
          <w:sz w:val="24"/>
          <w:szCs w:val="24"/>
        </w:rPr>
        <w:t xml:space="preserve"> </w:t>
      </w:r>
      <w:r w:rsidR="00500213" w:rsidRPr="00810E97">
        <w:rPr>
          <w:rFonts w:ascii="Verdana" w:hAnsi="Verdana" w:cs="Times New Roman"/>
          <w:sz w:val="24"/>
          <w:szCs w:val="24"/>
        </w:rPr>
        <w:t>а при слабой тяге и двер</w:t>
      </w:r>
      <w:r w:rsidR="00B21E59" w:rsidRPr="00810E97">
        <w:rPr>
          <w:rFonts w:ascii="Verdana" w:hAnsi="Verdana" w:cs="Times New Roman"/>
          <w:sz w:val="24"/>
          <w:szCs w:val="24"/>
        </w:rPr>
        <w:t>ц</w:t>
      </w:r>
      <w:r w:rsidR="00500213" w:rsidRPr="00810E97">
        <w:rPr>
          <w:rFonts w:ascii="Verdana" w:hAnsi="Verdana" w:cs="Times New Roman"/>
          <w:sz w:val="24"/>
          <w:szCs w:val="24"/>
        </w:rPr>
        <w:t xml:space="preserve">у </w:t>
      </w:r>
      <w:r w:rsidRPr="00810E97">
        <w:rPr>
          <w:rFonts w:ascii="Verdana" w:hAnsi="Verdana" w:cs="Times New Roman"/>
          <w:sz w:val="24"/>
          <w:szCs w:val="24"/>
        </w:rPr>
        <w:t>зольника</w:t>
      </w:r>
      <w:r w:rsidR="00500213" w:rsidRPr="00810E97">
        <w:rPr>
          <w:rFonts w:ascii="Verdana" w:hAnsi="Verdana" w:cs="Times New Roman"/>
          <w:sz w:val="24"/>
          <w:szCs w:val="24"/>
        </w:rPr>
        <w:t xml:space="preserve"> </w:t>
      </w:r>
      <w:r w:rsidR="00F101DE" w:rsidRPr="00810E97">
        <w:rPr>
          <w:rFonts w:ascii="Verdana" w:hAnsi="Verdana" w:cs="Times New Roman"/>
          <w:sz w:val="24"/>
          <w:szCs w:val="24"/>
        </w:rPr>
        <w:t>(</w:t>
      </w:r>
      <w:r w:rsidR="00500213" w:rsidRPr="00810E97">
        <w:rPr>
          <w:rFonts w:ascii="Verdana" w:hAnsi="Verdana" w:cs="Times New Roman"/>
          <w:sz w:val="24"/>
          <w:szCs w:val="24"/>
        </w:rPr>
        <w:t>9).</w:t>
      </w:r>
    </w:p>
    <w:p w:rsidR="00500213" w:rsidRPr="00810E97" w:rsidRDefault="0008618E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П</w:t>
      </w:r>
      <w:r w:rsidR="00500213" w:rsidRPr="00810E97">
        <w:rPr>
          <w:rFonts w:ascii="Verdana" w:hAnsi="Verdana" w:cs="Times New Roman"/>
          <w:sz w:val="24"/>
          <w:szCs w:val="24"/>
        </w:rPr>
        <w:t>роверить наличие тяги</w:t>
      </w:r>
      <w:r>
        <w:rPr>
          <w:rFonts w:ascii="Verdana" w:hAnsi="Verdana" w:cs="Times New Roman"/>
          <w:sz w:val="24"/>
          <w:szCs w:val="24"/>
        </w:rPr>
        <w:t xml:space="preserve"> в</w:t>
      </w:r>
      <w:r w:rsidRPr="00810E97">
        <w:rPr>
          <w:rFonts w:ascii="Verdana" w:hAnsi="Verdana" w:cs="Times New Roman"/>
          <w:sz w:val="24"/>
          <w:szCs w:val="24"/>
        </w:rPr>
        <w:t>изуально</w:t>
      </w:r>
      <w:r w:rsidR="00500213" w:rsidRPr="00810E97">
        <w:rPr>
          <w:rFonts w:ascii="Verdana" w:hAnsi="Verdana" w:cs="Times New Roman"/>
          <w:sz w:val="24"/>
          <w:szCs w:val="24"/>
        </w:rPr>
        <w:t>, используя пламя спички</w:t>
      </w:r>
      <w:r w:rsidR="00292315" w:rsidRPr="00810E97">
        <w:rPr>
          <w:rFonts w:ascii="Verdana" w:hAnsi="Verdana" w:cs="Times New Roman"/>
          <w:sz w:val="24"/>
          <w:szCs w:val="24"/>
        </w:rPr>
        <w:t xml:space="preserve"> расположенной в просвете топки</w:t>
      </w:r>
      <w:r w:rsidR="00500213" w:rsidRPr="00810E97">
        <w:rPr>
          <w:rFonts w:ascii="Verdana" w:hAnsi="Verdana" w:cs="Times New Roman"/>
          <w:sz w:val="24"/>
          <w:szCs w:val="24"/>
        </w:rPr>
        <w:t xml:space="preserve">. </w:t>
      </w:r>
    </w:p>
    <w:p w:rsidR="00500213" w:rsidRPr="00810E97" w:rsidRDefault="00500213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810E97">
        <w:rPr>
          <w:rFonts w:ascii="Verdana" w:hAnsi="Verdana" w:cs="Times New Roman"/>
          <w:sz w:val="24"/>
          <w:szCs w:val="24"/>
        </w:rPr>
        <w:lastRenderedPageBreak/>
        <w:t>Растопк</w:t>
      </w:r>
      <w:r w:rsidR="00292315" w:rsidRPr="00810E97">
        <w:rPr>
          <w:rFonts w:ascii="Verdana" w:hAnsi="Verdana" w:cs="Times New Roman"/>
          <w:sz w:val="24"/>
          <w:szCs w:val="24"/>
        </w:rPr>
        <w:t>а:</w:t>
      </w:r>
      <w:r w:rsidR="00C5040B" w:rsidRPr="00810E97">
        <w:rPr>
          <w:rFonts w:ascii="Verdana" w:hAnsi="Verdana" w:cs="Times New Roman"/>
          <w:sz w:val="24"/>
          <w:szCs w:val="24"/>
        </w:rPr>
        <w:t xml:space="preserve"> </w:t>
      </w:r>
      <w:r w:rsidRPr="00810E97">
        <w:rPr>
          <w:rFonts w:ascii="Verdana" w:hAnsi="Verdana" w:cs="Times New Roman"/>
          <w:sz w:val="24"/>
          <w:szCs w:val="24"/>
        </w:rPr>
        <w:t>заполн</w:t>
      </w:r>
      <w:r w:rsidR="00C37513" w:rsidRPr="00810E97">
        <w:rPr>
          <w:rFonts w:ascii="Verdana" w:hAnsi="Verdana" w:cs="Times New Roman"/>
          <w:sz w:val="24"/>
          <w:szCs w:val="24"/>
        </w:rPr>
        <w:t>и</w:t>
      </w:r>
      <w:r w:rsidRPr="00810E97">
        <w:rPr>
          <w:rFonts w:ascii="Verdana" w:hAnsi="Verdana" w:cs="Times New Roman"/>
          <w:sz w:val="24"/>
          <w:szCs w:val="24"/>
        </w:rPr>
        <w:t>т</w:t>
      </w:r>
      <w:r w:rsidR="00C37513" w:rsidRPr="00810E97">
        <w:rPr>
          <w:rFonts w:ascii="Verdana" w:hAnsi="Verdana" w:cs="Times New Roman"/>
          <w:sz w:val="24"/>
          <w:szCs w:val="24"/>
        </w:rPr>
        <w:t>ь</w:t>
      </w:r>
      <w:r w:rsidRPr="00810E97">
        <w:rPr>
          <w:rFonts w:ascii="Verdana" w:hAnsi="Verdana" w:cs="Times New Roman"/>
          <w:sz w:val="24"/>
          <w:szCs w:val="24"/>
        </w:rPr>
        <w:t xml:space="preserve"> </w:t>
      </w:r>
      <w:r w:rsidR="00BC1429" w:rsidRPr="00810E97">
        <w:rPr>
          <w:rFonts w:ascii="Verdana" w:hAnsi="Verdana" w:cs="Times New Roman"/>
          <w:sz w:val="24"/>
          <w:szCs w:val="24"/>
        </w:rPr>
        <w:t xml:space="preserve">топку </w:t>
      </w:r>
      <w:r w:rsidR="00292315" w:rsidRPr="00810E97">
        <w:rPr>
          <w:rFonts w:ascii="Verdana" w:hAnsi="Verdana" w:cs="Times New Roman"/>
          <w:sz w:val="24"/>
          <w:szCs w:val="24"/>
        </w:rPr>
        <w:t xml:space="preserve">сухими </w:t>
      </w:r>
      <w:r w:rsidRPr="00810E97">
        <w:rPr>
          <w:rFonts w:ascii="Verdana" w:hAnsi="Verdana" w:cs="Times New Roman"/>
          <w:sz w:val="24"/>
          <w:szCs w:val="24"/>
        </w:rPr>
        <w:t>дровами на половину объема</w:t>
      </w:r>
      <w:r w:rsidR="00C37513" w:rsidRPr="00810E97">
        <w:rPr>
          <w:rFonts w:ascii="Verdana" w:hAnsi="Verdana" w:cs="Times New Roman"/>
          <w:sz w:val="24"/>
          <w:szCs w:val="24"/>
        </w:rPr>
        <w:t xml:space="preserve"> и подж</w:t>
      </w:r>
      <w:r w:rsidR="0008618E">
        <w:rPr>
          <w:rFonts w:ascii="Verdana" w:hAnsi="Verdana" w:cs="Times New Roman"/>
          <w:sz w:val="24"/>
          <w:szCs w:val="24"/>
        </w:rPr>
        <w:t>ечь</w:t>
      </w:r>
      <w:r w:rsidR="00C37513" w:rsidRPr="00810E97">
        <w:rPr>
          <w:rFonts w:ascii="Verdana" w:hAnsi="Verdana" w:cs="Times New Roman"/>
          <w:sz w:val="24"/>
          <w:szCs w:val="24"/>
        </w:rPr>
        <w:t xml:space="preserve"> снизу</w:t>
      </w:r>
      <w:r w:rsidRPr="00810E97">
        <w:rPr>
          <w:rFonts w:ascii="Verdana" w:hAnsi="Verdana" w:cs="Times New Roman"/>
          <w:sz w:val="24"/>
          <w:szCs w:val="24"/>
        </w:rPr>
        <w:t xml:space="preserve">. Когда начнется горение верхнего слоя можно производить загрузку </w:t>
      </w:r>
      <w:r w:rsidR="00C37513" w:rsidRPr="00810E97">
        <w:rPr>
          <w:rFonts w:ascii="Verdana" w:hAnsi="Verdana" w:cs="Times New Roman"/>
          <w:sz w:val="24"/>
          <w:szCs w:val="24"/>
        </w:rPr>
        <w:t>угля или другого твё</w:t>
      </w:r>
      <w:r w:rsidRPr="00810E97">
        <w:rPr>
          <w:rFonts w:ascii="Verdana" w:hAnsi="Verdana" w:cs="Times New Roman"/>
          <w:sz w:val="24"/>
          <w:szCs w:val="24"/>
        </w:rPr>
        <w:t xml:space="preserve">рдого топлива. Загрузку </w:t>
      </w:r>
      <w:r w:rsidR="00C37513" w:rsidRPr="00810E97">
        <w:rPr>
          <w:rFonts w:ascii="Verdana" w:hAnsi="Verdana" w:cs="Times New Roman"/>
          <w:sz w:val="24"/>
          <w:szCs w:val="24"/>
        </w:rPr>
        <w:t>угля</w:t>
      </w:r>
      <w:r w:rsidRPr="00810E97">
        <w:rPr>
          <w:rFonts w:ascii="Verdana" w:hAnsi="Verdana" w:cs="Times New Roman"/>
          <w:sz w:val="24"/>
          <w:szCs w:val="24"/>
        </w:rPr>
        <w:t xml:space="preserve"> производить небольшими порциями.</w:t>
      </w:r>
    </w:p>
    <w:p w:rsidR="00500213" w:rsidRPr="00810E97" w:rsidRDefault="00500213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810E97">
        <w:rPr>
          <w:rFonts w:ascii="Verdana" w:hAnsi="Verdana" w:cs="Times New Roman"/>
          <w:sz w:val="24"/>
          <w:szCs w:val="24"/>
        </w:rPr>
        <w:t>Загрузку, шуровку и чистку колосниковой реш</w:t>
      </w:r>
      <w:r w:rsidR="0008618E">
        <w:rPr>
          <w:rFonts w:ascii="Verdana" w:hAnsi="Verdana" w:cs="Times New Roman"/>
          <w:sz w:val="24"/>
          <w:szCs w:val="24"/>
        </w:rPr>
        <w:t>ё</w:t>
      </w:r>
      <w:r w:rsidRPr="00810E97">
        <w:rPr>
          <w:rFonts w:ascii="Verdana" w:hAnsi="Verdana" w:cs="Times New Roman"/>
          <w:sz w:val="24"/>
          <w:szCs w:val="24"/>
        </w:rPr>
        <w:t>тки от шлака производить б</w:t>
      </w:r>
      <w:r w:rsidR="00C37513" w:rsidRPr="00810E97">
        <w:rPr>
          <w:rFonts w:ascii="Verdana" w:hAnsi="Verdana" w:cs="Times New Roman"/>
          <w:sz w:val="24"/>
          <w:szCs w:val="24"/>
        </w:rPr>
        <w:t>ез задержек</w:t>
      </w:r>
      <w:r w:rsidRPr="00810E97">
        <w:rPr>
          <w:rFonts w:ascii="Verdana" w:hAnsi="Verdana" w:cs="Times New Roman"/>
          <w:sz w:val="24"/>
          <w:szCs w:val="24"/>
        </w:rPr>
        <w:t>, не допуская длительного поступления холодного воздуха в топку.</w:t>
      </w:r>
      <w:r w:rsidRPr="00810E97">
        <w:rPr>
          <w:rFonts w:ascii="Verdana" w:hAnsi="Verdana" w:cs="Times New Roman"/>
          <w:color w:val="548DD4" w:themeColor="text2" w:themeTint="99"/>
          <w:sz w:val="24"/>
          <w:szCs w:val="24"/>
        </w:rPr>
        <w:t xml:space="preserve"> </w:t>
      </w:r>
      <w:r w:rsidRPr="00810E97">
        <w:rPr>
          <w:rFonts w:ascii="Verdana" w:hAnsi="Verdana" w:cs="Times New Roman"/>
          <w:sz w:val="24"/>
          <w:szCs w:val="24"/>
        </w:rPr>
        <w:t xml:space="preserve">Чистку </w:t>
      </w:r>
      <w:r w:rsidR="00C37513" w:rsidRPr="00810E97">
        <w:rPr>
          <w:rFonts w:ascii="Verdana" w:hAnsi="Verdana" w:cs="Times New Roman"/>
          <w:sz w:val="24"/>
          <w:szCs w:val="24"/>
        </w:rPr>
        <w:t>зольника</w:t>
      </w:r>
      <w:r w:rsidRPr="00810E97">
        <w:rPr>
          <w:rFonts w:ascii="Verdana" w:hAnsi="Verdana" w:cs="Times New Roman"/>
          <w:sz w:val="24"/>
          <w:szCs w:val="24"/>
        </w:rPr>
        <w:t xml:space="preserve"> и пазов колосниковой реш</w:t>
      </w:r>
      <w:r w:rsidR="0008618E">
        <w:rPr>
          <w:rFonts w:ascii="Verdana" w:hAnsi="Verdana" w:cs="Times New Roman"/>
          <w:sz w:val="24"/>
          <w:szCs w:val="24"/>
        </w:rPr>
        <w:t>ё</w:t>
      </w:r>
      <w:r w:rsidRPr="00810E97">
        <w:rPr>
          <w:rFonts w:ascii="Verdana" w:hAnsi="Verdana" w:cs="Times New Roman"/>
          <w:sz w:val="24"/>
          <w:szCs w:val="24"/>
        </w:rPr>
        <w:t xml:space="preserve">тки производить не реже </w:t>
      </w:r>
      <w:r w:rsidR="00C37513" w:rsidRPr="00810E97">
        <w:rPr>
          <w:rFonts w:ascii="Verdana" w:hAnsi="Verdana" w:cs="Times New Roman"/>
          <w:sz w:val="24"/>
          <w:szCs w:val="24"/>
        </w:rPr>
        <w:t>1</w:t>
      </w:r>
      <w:r w:rsidR="00FB05C9" w:rsidRPr="00810E97">
        <w:rPr>
          <w:rFonts w:ascii="Verdana" w:hAnsi="Verdana" w:cs="Times New Roman"/>
          <w:sz w:val="24"/>
          <w:szCs w:val="24"/>
        </w:rPr>
        <w:t xml:space="preserve"> </w:t>
      </w:r>
      <w:r w:rsidRPr="00810E97">
        <w:rPr>
          <w:rFonts w:ascii="Verdana" w:hAnsi="Verdana" w:cs="Times New Roman"/>
          <w:sz w:val="24"/>
          <w:szCs w:val="24"/>
        </w:rPr>
        <w:t>раз</w:t>
      </w:r>
      <w:r w:rsidR="00C37513" w:rsidRPr="00810E97">
        <w:rPr>
          <w:rFonts w:ascii="Verdana" w:hAnsi="Verdana" w:cs="Times New Roman"/>
          <w:sz w:val="24"/>
          <w:szCs w:val="24"/>
        </w:rPr>
        <w:t>а</w:t>
      </w:r>
      <w:r w:rsidRPr="00810E97">
        <w:rPr>
          <w:rFonts w:ascii="Verdana" w:hAnsi="Verdana" w:cs="Times New Roman"/>
          <w:sz w:val="24"/>
          <w:szCs w:val="24"/>
        </w:rPr>
        <w:t xml:space="preserve"> в сутки.</w:t>
      </w:r>
    </w:p>
    <w:p w:rsidR="00500213" w:rsidRPr="00810E97" w:rsidRDefault="00500213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810E97">
        <w:rPr>
          <w:rFonts w:ascii="Verdana" w:hAnsi="Verdana" w:cs="Times New Roman"/>
          <w:sz w:val="24"/>
          <w:szCs w:val="24"/>
        </w:rPr>
        <w:t>Для быстрого разогрева котла следует чаще забрасывать топливо малыми порциями, наращивая толщину горящего слоя. При этом заслонк</w:t>
      </w:r>
      <w:r w:rsidR="00F101DE" w:rsidRPr="00810E97">
        <w:rPr>
          <w:rFonts w:ascii="Verdana" w:hAnsi="Verdana" w:cs="Times New Roman"/>
          <w:sz w:val="24"/>
          <w:szCs w:val="24"/>
        </w:rPr>
        <w:t>а</w:t>
      </w:r>
      <w:r w:rsidRPr="00810E97">
        <w:rPr>
          <w:rFonts w:ascii="Verdana" w:hAnsi="Verdana" w:cs="Times New Roman"/>
          <w:sz w:val="24"/>
          <w:szCs w:val="24"/>
        </w:rPr>
        <w:t xml:space="preserve"> </w:t>
      </w:r>
      <w:r w:rsidR="00810E97" w:rsidRPr="00810E97">
        <w:rPr>
          <w:rFonts w:ascii="Verdana" w:hAnsi="Verdana" w:cs="Times New Roman"/>
          <w:sz w:val="24"/>
          <w:szCs w:val="24"/>
        </w:rPr>
        <w:t>(</w:t>
      </w:r>
      <w:r w:rsidRPr="00810E97">
        <w:rPr>
          <w:rFonts w:ascii="Verdana" w:hAnsi="Verdana" w:cs="Times New Roman"/>
          <w:sz w:val="24"/>
          <w:szCs w:val="24"/>
        </w:rPr>
        <w:t>7</w:t>
      </w:r>
      <w:r w:rsidR="00810E97" w:rsidRPr="00810E97">
        <w:rPr>
          <w:rFonts w:ascii="Verdana" w:hAnsi="Verdana" w:cs="Times New Roman"/>
          <w:sz w:val="24"/>
          <w:szCs w:val="24"/>
        </w:rPr>
        <w:t>,</w:t>
      </w:r>
      <w:r w:rsidRPr="00810E97">
        <w:rPr>
          <w:rFonts w:ascii="Verdana" w:hAnsi="Verdana" w:cs="Times New Roman"/>
          <w:sz w:val="24"/>
          <w:szCs w:val="24"/>
        </w:rPr>
        <w:t xml:space="preserve"> рис.1) </w:t>
      </w:r>
      <w:r w:rsidR="00BC1429">
        <w:rPr>
          <w:rFonts w:ascii="Verdana" w:hAnsi="Verdana" w:cs="Times New Roman"/>
          <w:sz w:val="24"/>
          <w:szCs w:val="24"/>
        </w:rPr>
        <w:t xml:space="preserve">и шторка двери зольника (14) </w:t>
      </w:r>
      <w:r w:rsidRPr="00810E97">
        <w:rPr>
          <w:rFonts w:ascii="Verdana" w:hAnsi="Verdana" w:cs="Times New Roman"/>
          <w:sz w:val="24"/>
          <w:szCs w:val="24"/>
        </w:rPr>
        <w:t>должн</w:t>
      </w:r>
      <w:r w:rsidR="00121C61" w:rsidRPr="00810E97">
        <w:rPr>
          <w:rFonts w:ascii="Verdana" w:hAnsi="Verdana" w:cs="Times New Roman"/>
          <w:sz w:val="24"/>
          <w:szCs w:val="24"/>
        </w:rPr>
        <w:t>а</w:t>
      </w:r>
      <w:r w:rsidRPr="00810E97">
        <w:rPr>
          <w:rFonts w:ascii="Verdana" w:hAnsi="Verdana" w:cs="Times New Roman"/>
          <w:sz w:val="24"/>
          <w:szCs w:val="24"/>
        </w:rPr>
        <w:t xml:space="preserve"> быть полностью открыт</w:t>
      </w:r>
      <w:r w:rsidR="00121C61" w:rsidRPr="00810E97">
        <w:rPr>
          <w:rFonts w:ascii="Verdana" w:hAnsi="Verdana" w:cs="Times New Roman"/>
          <w:sz w:val="24"/>
          <w:szCs w:val="24"/>
        </w:rPr>
        <w:t>а</w:t>
      </w:r>
      <w:r w:rsidRPr="00810E97">
        <w:rPr>
          <w:rFonts w:ascii="Verdana" w:hAnsi="Verdana" w:cs="Times New Roman"/>
          <w:sz w:val="24"/>
          <w:szCs w:val="24"/>
        </w:rPr>
        <w:t>.</w:t>
      </w:r>
    </w:p>
    <w:p w:rsidR="00500213" w:rsidRPr="00810E97" w:rsidRDefault="00500213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810E97">
        <w:rPr>
          <w:rFonts w:ascii="Verdana" w:hAnsi="Verdana" w:cs="Times New Roman"/>
          <w:sz w:val="24"/>
          <w:szCs w:val="24"/>
        </w:rPr>
        <w:t>При необходимости снизить температуру воды в котле следует частично прикрыть заслонк</w:t>
      </w:r>
      <w:r w:rsidR="00F101DE" w:rsidRPr="00810E97">
        <w:rPr>
          <w:rFonts w:ascii="Verdana" w:hAnsi="Verdana" w:cs="Times New Roman"/>
          <w:sz w:val="24"/>
          <w:szCs w:val="24"/>
        </w:rPr>
        <w:t>у</w:t>
      </w:r>
      <w:r w:rsidRPr="00810E97">
        <w:rPr>
          <w:rFonts w:ascii="Verdana" w:hAnsi="Verdana" w:cs="Times New Roman"/>
          <w:sz w:val="24"/>
          <w:szCs w:val="24"/>
        </w:rPr>
        <w:t xml:space="preserve"> </w:t>
      </w:r>
      <w:r w:rsidR="00BC1429">
        <w:rPr>
          <w:rFonts w:ascii="Verdana" w:hAnsi="Verdana" w:cs="Times New Roman"/>
          <w:sz w:val="24"/>
          <w:szCs w:val="24"/>
        </w:rPr>
        <w:t xml:space="preserve">дымохода </w:t>
      </w:r>
      <w:r w:rsidR="00810E97" w:rsidRPr="00810E97">
        <w:rPr>
          <w:rFonts w:ascii="Verdana" w:hAnsi="Verdana" w:cs="Times New Roman"/>
          <w:sz w:val="24"/>
          <w:szCs w:val="24"/>
        </w:rPr>
        <w:t xml:space="preserve">(7, </w:t>
      </w:r>
      <w:r w:rsidRPr="00810E97">
        <w:rPr>
          <w:rFonts w:ascii="Verdana" w:hAnsi="Verdana" w:cs="Times New Roman"/>
          <w:sz w:val="24"/>
          <w:szCs w:val="24"/>
        </w:rPr>
        <w:t>рис.1)</w:t>
      </w:r>
      <w:r w:rsidR="00BC1429">
        <w:rPr>
          <w:rFonts w:ascii="Verdana" w:hAnsi="Verdana" w:cs="Times New Roman"/>
          <w:sz w:val="24"/>
          <w:szCs w:val="24"/>
        </w:rPr>
        <w:t xml:space="preserve"> и шторку двери зольника (14)</w:t>
      </w:r>
      <w:r w:rsidRPr="00810E97">
        <w:rPr>
          <w:rFonts w:ascii="Verdana" w:hAnsi="Verdana" w:cs="Times New Roman"/>
          <w:sz w:val="24"/>
          <w:szCs w:val="24"/>
        </w:rPr>
        <w:t>.</w:t>
      </w:r>
    </w:p>
    <w:p w:rsidR="00500213" w:rsidRDefault="00292315" w:rsidP="00AD7BFC">
      <w:pPr>
        <w:pStyle w:val="ae"/>
        <w:numPr>
          <w:ilvl w:val="1"/>
          <w:numId w:val="6"/>
        </w:numPr>
        <w:tabs>
          <w:tab w:val="left" w:pos="1134"/>
        </w:tabs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810E97">
        <w:rPr>
          <w:rFonts w:ascii="Verdana" w:hAnsi="Verdana" w:cs="Times New Roman"/>
          <w:sz w:val="24"/>
          <w:szCs w:val="24"/>
        </w:rPr>
        <w:t>Золу</w:t>
      </w:r>
      <w:r w:rsidR="006227A9" w:rsidRPr="00810E97">
        <w:rPr>
          <w:rFonts w:ascii="Verdana" w:hAnsi="Verdana" w:cs="Times New Roman"/>
          <w:sz w:val="24"/>
          <w:szCs w:val="24"/>
        </w:rPr>
        <w:t>,</w:t>
      </w:r>
      <w:r w:rsidR="00500213" w:rsidRPr="00810E97">
        <w:rPr>
          <w:rFonts w:ascii="Verdana" w:hAnsi="Verdana" w:cs="Times New Roman"/>
          <w:sz w:val="24"/>
          <w:szCs w:val="24"/>
        </w:rPr>
        <w:t xml:space="preserve"> накопи</w:t>
      </w:r>
      <w:r w:rsidRPr="00810E97">
        <w:rPr>
          <w:rFonts w:ascii="Verdana" w:hAnsi="Verdana" w:cs="Times New Roman"/>
          <w:sz w:val="24"/>
          <w:szCs w:val="24"/>
        </w:rPr>
        <w:t>вшуюся</w:t>
      </w:r>
      <w:r w:rsidR="00500213" w:rsidRPr="00810E97">
        <w:rPr>
          <w:rFonts w:ascii="Verdana" w:hAnsi="Verdana" w:cs="Times New Roman"/>
          <w:sz w:val="24"/>
          <w:szCs w:val="24"/>
        </w:rPr>
        <w:t xml:space="preserve"> в </w:t>
      </w:r>
      <w:r w:rsidRPr="00810E97">
        <w:rPr>
          <w:rFonts w:ascii="Verdana" w:hAnsi="Verdana" w:cs="Times New Roman"/>
          <w:sz w:val="24"/>
          <w:szCs w:val="24"/>
        </w:rPr>
        <w:t>зольнике</w:t>
      </w:r>
      <w:r w:rsidR="00232F60" w:rsidRPr="00810E97">
        <w:rPr>
          <w:rFonts w:ascii="Verdana" w:hAnsi="Verdana" w:cs="Times New Roman"/>
          <w:sz w:val="24"/>
          <w:szCs w:val="24"/>
        </w:rPr>
        <w:t>,</w:t>
      </w:r>
      <w:r w:rsidR="00521566" w:rsidRPr="00810E97">
        <w:rPr>
          <w:rFonts w:ascii="Verdana" w:hAnsi="Verdana" w:cs="Times New Roman"/>
          <w:sz w:val="24"/>
          <w:szCs w:val="24"/>
        </w:rPr>
        <w:t xml:space="preserve"> регулярно</w:t>
      </w:r>
      <w:r w:rsidR="00500213" w:rsidRPr="00810E97">
        <w:rPr>
          <w:rFonts w:ascii="Verdana" w:hAnsi="Verdana" w:cs="Times New Roman"/>
          <w:sz w:val="24"/>
          <w:szCs w:val="24"/>
        </w:rPr>
        <w:t xml:space="preserve"> выб</w:t>
      </w:r>
      <w:r w:rsidRPr="00810E97">
        <w:rPr>
          <w:rFonts w:ascii="Verdana" w:hAnsi="Verdana" w:cs="Times New Roman"/>
          <w:sz w:val="24"/>
          <w:szCs w:val="24"/>
        </w:rPr>
        <w:t>и</w:t>
      </w:r>
      <w:r w:rsidR="00500213" w:rsidRPr="00810E97">
        <w:rPr>
          <w:rFonts w:ascii="Verdana" w:hAnsi="Verdana" w:cs="Times New Roman"/>
          <w:sz w:val="24"/>
          <w:szCs w:val="24"/>
        </w:rPr>
        <w:t>рать через</w:t>
      </w:r>
      <w:r w:rsidR="00500213" w:rsidRPr="00767BE7">
        <w:rPr>
          <w:rFonts w:ascii="Verdana" w:hAnsi="Verdana" w:cs="Times New Roman"/>
          <w:sz w:val="24"/>
          <w:szCs w:val="24"/>
        </w:rPr>
        <w:t xml:space="preserve"> открытую дверцу </w:t>
      </w:r>
      <w:r>
        <w:rPr>
          <w:rFonts w:ascii="Verdana" w:hAnsi="Verdana" w:cs="Times New Roman"/>
          <w:sz w:val="24"/>
          <w:szCs w:val="24"/>
        </w:rPr>
        <w:t>зольника</w:t>
      </w:r>
      <w:r w:rsidR="00500213" w:rsidRPr="00767BE7">
        <w:rPr>
          <w:rFonts w:ascii="Verdana" w:hAnsi="Verdana" w:cs="Times New Roman"/>
          <w:sz w:val="24"/>
          <w:szCs w:val="24"/>
        </w:rPr>
        <w:t>, оставив весь гор</w:t>
      </w:r>
      <w:r>
        <w:rPr>
          <w:rFonts w:ascii="Verdana" w:hAnsi="Verdana" w:cs="Times New Roman"/>
          <w:sz w:val="24"/>
          <w:szCs w:val="24"/>
        </w:rPr>
        <w:t>ящ</w:t>
      </w:r>
      <w:r w:rsidR="00500213" w:rsidRPr="00767BE7">
        <w:rPr>
          <w:rFonts w:ascii="Verdana" w:hAnsi="Verdana" w:cs="Times New Roman"/>
          <w:sz w:val="24"/>
          <w:szCs w:val="24"/>
        </w:rPr>
        <w:t xml:space="preserve">ий уголь (жар) в топке, после чего </w:t>
      </w:r>
      <w:r w:rsidR="00521566">
        <w:rPr>
          <w:rFonts w:ascii="Verdana" w:hAnsi="Verdana" w:cs="Times New Roman"/>
          <w:sz w:val="24"/>
          <w:szCs w:val="24"/>
        </w:rPr>
        <w:t xml:space="preserve">загружать </w:t>
      </w:r>
      <w:r w:rsidR="00500213" w:rsidRPr="00767BE7">
        <w:rPr>
          <w:rFonts w:ascii="Verdana" w:hAnsi="Verdana" w:cs="Times New Roman"/>
          <w:sz w:val="24"/>
          <w:szCs w:val="24"/>
        </w:rPr>
        <w:t xml:space="preserve">очередную </w:t>
      </w:r>
      <w:r w:rsidR="00521566">
        <w:rPr>
          <w:rFonts w:ascii="Verdana" w:hAnsi="Verdana" w:cs="Times New Roman"/>
          <w:sz w:val="24"/>
          <w:szCs w:val="24"/>
        </w:rPr>
        <w:t>порцию</w:t>
      </w:r>
      <w:r w:rsidR="00500213" w:rsidRPr="00767BE7">
        <w:rPr>
          <w:rFonts w:ascii="Verdana" w:hAnsi="Verdana" w:cs="Times New Roman"/>
          <w:sz w:val="24"/>
          <w:szCs w:val="24"/>
        </w:rPr>
        <w:t xml:space="preserve"> топлива.</w:t>
      </w:r>
    </w:p>
    <w:p w:rsidR="00500213" w:rsidRPr="00767BE7" w:rsidRDefault="00500213" w:rsidP="00AD7BFC">
      <w:pPr>
        <w:pStyle w:val="ae"/>
        <w:numPr>
          <w:ilvl w:val="1"/>
          <w:numId w:val="6"/>
        </w:numPr>
        <w:tabs>
          <w:tab w:val="left" w:pos="1134"/>
        </w:tabs>
        <w:spacing w:after="6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При эксплуатации котла уровень воды в расширительном бачке (рис.4) не должен опускаться ниже ¼ его высоты. Для этого необходимо периодически пополнять систему водой. Если уровень воды занижен, прекращается циркуляция воды в системе. В этом случае необходимо:</w:t>
      </w:r>
    </w:p>
    <w:p w:rsidR="00500213" w:rsidRPr="00767BE7" w:rsidRDefault="00500213" w:rsidP="00AD7BFC">
      <w:pPr>
        <w:tabs>
          <w:tab w:val="left" w:pos="1134"/>
        </w:tabs>
        <w:spacing w:after="60"/>
        <w:ind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- при температуре воды до 90</w:t>
      </w:r>
      <w:proofErr w:type="gramStart"/>
      <w:r w:rsidRPr="00767BE7">
        <w:rPr>
          <w:rFonts w:ascii="Verdana" w:hAnsi="Verdana" w:cs="Times New Roman"/>
          <w:sz w:val="24"/>
          <w:szCs w:val="24"/>
        </w:rPr>
        <w:t>°С</w:t>
      </w:r>
      <w:proofErr w:type="gramEnd"/>
      <w:r w:rsidRPr="00767BE7">
        <w:rPr>
          <w:rFonts w:ascii="Verdana" w:hAnsi="Verdana" w:cs="Times New Roman"/>
          <w:sz w:val="24"/>
          <w:szCs w:val="24"/>
        </w:rPr>
        <w:t xml:space="preserve"> и отсутствия постукиваний (кипения) в котле медленно пополнить систему водой через расширительный бач</w:t>
      </w:r>
      <w:r w:rsidR="00232F60">
        <w:rPr>
          <w:rFonts w:ascii="Verdana" w:hAnsi="Verdana" w:cs="Times New Roman"/>
          <w:sz w:val="24"/>
          <w:szCs w:val="24"/>
        </w:rPr>
        <w:t>о</w:t>
      </w:r>
      <w:r w:rsidRPr="00767BE7">
        <w:rPr>
          <w:rFonts w:ascii="Verdana" w:hAnsi="Verdana" w:cs="Times New Roman"/>
          <w:sz w:val="24"/>
          <w:szCs w:val="24"/>
        </w:rPr>
        <w:t>к;</w:t>
      </w:r>
    </w:p>
    <w:p w:rsidR="00921DB9" w:rsidRPr="00767BE7" w:rsidRDefault="00500213" w:rsidP="00921DB9">
      <w:pPr>
        <w:tabs>
          <w:tab w:val="left" w:pos="1134"/>
        </w:tabs>
        <w:spacing w:after="60"/>
        <w:ind w:firstLine="567"/>
        <w:jc w:val="both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- при температуре воды свыше 90</w:t>
      </w:r>
      <w:proofErr w:type="gramStart"/>
      <w:r w:rsidRPr="00767BE7">
        <w:rPr>
          <w:rFonts w:ascii="Verdana" w:hAnsi="Verdana" w:cs="Times New Roman"/>
          <w:sz w:val="24"/>
          <w:szCs w:val="24"/>
        </w:rPr>
        <w:t>°С</w:t>
      </w:r>
      <w:proofErr w:type="gramEnd"/>
      <w:r w:rsidRPr="00767BE7">
        <w:rPr>
          <w:rFonts w:ascii="Verdana" w:hAnsi="Verdana" w:cs="Times New Roman"/>
          <w:sz w:val="24"/>
          <w:szCs w:val="24"/>
        </w:rPr>
        <w:t xml:space="preserve"> и при наличии стуков в котле (кипения) следует затушить котёл - удалить жар из топки. После охлаждения воды в котле до 7</w:t>
      </w:r>
      <w:r w:rsidR="00BC1429">
        <w:rPr>
          <w:rFonts w:ascii="Verdana" w:hAnsi="Verdana" w:cs="Times New Roman"/>
          <w:sz w:val="24"/>
          <w:szCs w:val="24"/>
        </w:rPr>
        <w:t>0</w:t>
      </w:r>
      <w:proofErr w:type="gramStart"/>
      <w:r w:rsidRPr="00767BE7">
        <w:rPr>
          <w:rFonts w:ascii="Verdana" w:hAnsi="Verdana" w:cs="Times New Roman"/>
          <w:sz w:val="24"/>
          <w:szCs w:val="24"/>
        </w:rPr>
        <w:t>°С</w:t>
      </w:r>
      <w:proofErr w:type="gramEnd"/>
      <w:r w:rsidRPr="00767BE7">
        <w:rPr>
          <w:rFonts w:ascii="Verdana" w:hAnsi="Verdana" w:cs="Times New Roman"/>
          <w:sz w:val="24"/>
          <w:szCs w:val="24"/>
        </w:rPr>
        <w:t xml:space="preserve"> пополнить сист</w:t>
      </w:r>
      <w:r w:rsidR="00887D0E">
        <w:rPr>
          <w:rFonts w:ascii="Verdana" w:hAnsi="Verdana" w:cs="Times New Roman"/>
          <w:sz w:val="24"/>
          <w:szCs w:val="24"/>
        </w:rPr>
        <w:t>ему водой и вновь растопить котё</w:t>
      </w:r>
      <w:r w:rsidRPr="00767BE7">
        <w:rPr>
          <w:rFonts w:ascii="Verdana" w:hAnsi="Verdana" w:cs="Times New Roman"/>
          <w:sz w:val="24"/>
          <w:szCs w:val="24"/>
        </w:rPr>
        <w:t>л</w:t>
      </w:r>
      <w:r w:rsidR="00810E97">
        <w:rPr>
          <w:rFonts w:ascii="Verdana" w:hAnsi="Verdana" w:cs="Times New Roman"/>
          <w:sz w:val="24"/>
          <w:szCs w:val="24"/>
        </w:rPr>
        <w:t xml:space="preserve"> (п. 6.</w:t>
      </w:r>
      <w:r w:rsidR="0094451D">
        <w:rPr>
          <w:rFonts w:ascii="Verdana" w:hAnsi="Verdana" w:cs="Times New Roman"/>
          <w:sz w:val="24"/>
          <w:szCs w:val="24"/>
        </w:rPr>
        <w:t>5</w:t>
      </w:r>
      <w:r w:rsidR="00810E97">
        <w:rPr>
          <w:rFonts w:ascii="Verdana" w:hAnsi="Verdana" w:cs="Times New Roman"/>
          <w:sz w:val="24"/>
          <w:szCs w:val="24"/>
        </w:rPr>
        <w:t>.)</w:t>
      </w:r>
      <w:r w:rsidRPr="00767BE7">
        <w:rPr>
          <w:rFonts w:ascii="Verdana" w:hAnsi="Verdana" w:cs="Times New Roman"/>
          <w:sz w:val="24"/>
          <w:szCs w:val="24"/>
        </w:rPr>
        <w:t>.</w:t>
      </w:r>
    </w:p>
    <w:p w:rsidR="00AB634D" w:rsidRDefault="00500213" w:rsidP="00C37513">
      <w:pPr>
        <w:pStyle w:val="ae"/>
        <w:numPr>
          <w:ilvl w:val="1"/>
          <w:numId w:val="6"/>
        </w:numPr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AB634D">
        <w:rPr>
          <w:rFonts w:ascii="Verdana" w:hAnsi="Verdana" w:cs="Times New Roman"/>
          <w:sz w:val="24"/>
          <w:szCs w:val="24"/>
        </w:rPr>
        <w:t xml:space="preserve">Во время эксплуатации температура горячей воды в котле должна поддерживаться не выше 90°С. В случае, если в зимнее время требуется прекратить отопление на срок свыше суток, необходимо полностью удалить воду из системы через </w:t>
      </w:r>
      <w:r w:rsidR="0004714E">
        <w:rPr>
          <w:rFonts w:ascii="Verdana" w:hAnsi="Verdana" w:cs="Times New Roman"/>
          <w:sz w:val="24"/>
          <w:szCs w:val="24"/>
        </w:rPr>
        <w:t>кран слива воды</w:t>
      </w:r>
      <w:r w:rsidRPr="00AB634D">
        <w:rPr>
          <w:rFonts w:ascii="Verdana" w:hAnsi="Verdana" w:cs="Times New Roman"/>
          <w:sz w:val="24"/>
          <w:szCs w:val="24"/>
        </w:rPr>
        <w:t xml:space="preserve"> (</w:t>
      </w:r>
      <w:r w:rsidRPr="0004714E">
        <w:rPr>
          <w:rFonts w:ascii="Verdana" w:hAnsi="Verdana" w:cs="Times New Roman"/>
          <w:sz w:val="24"/>
          <w:szCs w:val="24"/>
        </w:rPr>
        <w:t>рис.4</w:t>
      </w:r>
      <w:r w:rsidR="00E4662B">
        <w:rPr>
          <w:rFonts w:ascii="Verdana" w:hAnsi="Verdana" w:cs="Times New Roman"/>
          <w:sz w:val="24"/>
          <w:szCs w:val="24"/>
        </w:rPr>
        <w:t>;</w:t>
      </w:r>
      <w:r w:rsidR="0004714E" w:rsidRPr="0004714E">
        <w:rPr>
          <w:rFonts w:ascii="Verdana" w:hAnsi="Verdana" w:cs="Times New Roman"/>
          <w:sz w:val="24"/>
          <w:szCs w:val="24"/>
        </w:rPr>
        <w:t xml:space="preserve"> 5</w:t>
      </w:r>
      <w:r w:rsidRPr="0004714E">
        <w:rPr>
          <w:rFonts w:ascii="Verdana" w:hAnsi="Verdana" w:cs="Times New Roman"/>
          <w:sz w:val="24"/>
          <w:szCs w:val="24"/>
        </w:rPr>
        <w:t>)</w:t>
      </w:r>
      <w:r w:rsidRPr="00AB634D">
        <w:rPr>
          <w:rFonts w:ascii="Verdana" w:hAnsi="Verdana" w:cs="Times New Roman"/>
          <w:sz w:val="24"/>
          <w:szCs w:val="24"/>
        </w:rPr>
        <w:t xml:space="preserve"> </w:t>
      </w:r>
      <w:r w:rsidR="00C37513">
        <w:rPr>
          <w:rFonts w:ascii="Verdana" w:hAnsi="Verdana" w:cs="Times New Roman"/>
          <w:sz w:val="24"/>
          <w:szCs w:val="24"/>
        </w:rPr>
        <w:t>во избежание</w:t>
      </w:r>
      <w:r w:rsidRPr="00AB634D">
        <w:rPr>
          <w:rFonts w:ascii="Verdana" w:hAnsi="Verdana" w:cs="Times New Roman"/>
          <w:sz w:val="24"/>
          <w:szCs w:val="24"/>
        </w:rPr>
        <w:t xml:space="preserve"> </w:t>
      </w:r>
      <w:r w:rsidRPr="00810E97">
        <w:rPr>
          <w:rFonts w:ascii="Verdana" w:hAnsi="Verdana" w:cs="Times New Roman"/>
          <w:sz w:val="24"/>
          <w:szCs w:val="24"/>
        </w:rPr>
        <w:t>размораживания</w:t>
      </w:r>
      <w:r w:rsidRPr="00AB634D">
        <w:rPr>
          <w:rFonts w:ascii="Verdana" w:hAnsi="Verdana" w:cs="Times New Roman"/>
          <w:sz w:val="24"/>
          <w:szCs w:val="24"/>
        </w:rPr>
        <w:t xml:space="preserve"> системы.</w:t>
      </w:r>
    </w:p>
    <w:p w:rsidR="00FB05C9" w:rsidRPr="00FB05C9" w:rsidRDefault="00FB05C9" w:rsidP="00FB05C9">
      <w:pPr>
        <w:pStyle w:val="ae"/>
        <w:numPr>
          <w:ilvl w:val="1"/>
          <w:numId w:val="6"/>
        </w:numPr>
        <w:tabs>
          <w:tab w:val="left" w:pos="142"/>
        </w:tabs>
        <w:spacing w:after="0"/>
        <w:ind w:left="142" w:firstLine="425"/>
        <w:jc w:val="both"/>
        <w:rPr>
          <w:rFonts w:ascii="Verdana" w:hAnsi="Verdana" w:cs="Times New Roman"/>
          <w:sz w:val="24"/>
          <w:szCs w:val="24"/>
        </w:rPr>
      </w:pPr>
      <w:r w:rsidRPr="00FB05C9">
        <w:rPr>
          <w:rFonts w:ascii="Verdana" w:hAnsi="Verdana" w:cs="Times New Roman"/>
          <w:sz w:val="24"/>
          <w:szCs w:val="24"/>
        </w:rPr>
        <w:t>Рабочий диапазон температур котла от 60</w:t>
      </w:r>
      <w:r w:rsidRPr="00FB05C9">
        <w:rPr>
          <w:rFonts w:ascii="Verdana" w:hAnsi="Verdana" w:cs="Times New Roman"/>
          <w:sz w:val="24"/>
          <w:szCs w:val="24"/>
          <w:vertAlign w:val="superscript"/>
        </w:rPr>
        <w:t>о</w:t>
      </w:r>
      <w:r w:rsidRPr="00FB05C9">
        <w:rPr>
          <w:rFonts w:ascii="Verdana" w:hAnsi="Verdana" w:cs="Times New Roman"/>
          <w:sz w:val="24"/>
          <w:szCs w:val="24"/>
        </w:rPr>
        <w:t>С до 90</w:t>
      </w:r>
      <w:r w:rsidRPr="00FB05C9">
        <w:rPr>
          <w:rFonts w:ascii="Verdana" w:hAnsi="Verdana" w:cs="Times New Roman"/>
          <w:sz w:val="24"/>
          <w:szCs w:val="24"/>
          <w:vertAlign w:val="superscript"/>
        </w:rPr>
        <w:t>о</w:t>
      </w:r>
      <w:r w:rsidRPr="00FB05C9">
        <w:rPr>
          <w:rFonts w:ascii="Verdana" w:hAnsi="Verdana" w:cs="Times New Roman"/>
          <w:sz w:val="24"/>
          <w:szCs w:val="24"/>
        </w:rPr>
        <w:t>С. При работе котла с температурой ниже 60</w:t>
      </w:r>
      <w:r w:rsidRPr="00FB05C9">
        <w:rPr>
          <w:rFonts w:ascii="Verdana" w:hAnsi="Verdana" w:cs="Times New Roman"/>
          <w:sz w:val="24"/>
          <w:szCs w:val="24"/>
          <w:vertAlign w:val="superscript"/>
        </w:rPr>
        <w:t>о</w:t>
      </w:r>
      <w:r w:rsidRPr="00FB05C9">
        <w:rPr>
          <w:rFonts w:ascii="Verdana" w:hAnsi="Verdana" w:cs="Times New Roman"/>
          <w:sz w:val="24"/>
          <w:szCs w:val="24"/>
        </w:rPr>
        <w:t>С на стенках котла конденсируется содержащийся в топочных газах пар, возникает низкотемпературная коррозия, которая сокращает срок службы котла. Так же смолистые вещества накапливаются на поверхностях теплообменника и дымохода, что снижает мощность котла, и даже может привести к воспламенению смолистых отложений.</w:t>
      </w:r>
    </w:p>
    <w:p w:rsidR="00AB634D" w:rsidRDefault="00921DB9" w:rsidP="00AB634D">
      <w:pPr>
        <w:pStyle w:val="ae"/>
        <w:numPr>
          <w:ilvl w:val="1"/>
          <w:numId w:val="6"/>
        </w:numPr>
        <w:tabs>
          <w:tab w:val="left" w:pos="142"/>
        </w:tabs>
        <w:spacing w:after="0"/>
        <w:ind w:left="142" w:firstLine="425"/>
        <w:jc w:val="both"/>
        <w:rPr>
          <w:rFonts w:ascii="Verdana" w:hAnsi="Verdana" w:cs="Times New Roman"/>
          <w:sz w:val="24"/>
          <w:szCs w:val="24"/>
        </w:rPr>
      </w:pPr>
      <w:r w:rsidRPr="00AB634D">
        <w:rPr>
          <w:rFonts w:ascii="Verdana" w:hAnsi="Verdana" w:cs="Times New Roman"/>
          <w:sz w:val="24"/>
          <w:szCs w:val="24"/>
        </w:rPr>
        <w:t>Д</w:t>
      </w:r>
      <w:r w:rsidR="00500213" w:rsidRPr="00AB634D">
        <w:rPr>
          <w:rFonts w:ascii="Verdana" w:hAnsi="Verdana" w:cs="Times New Roman"/>
          <w:sz w:val="24"/>
          <w:szCs w:val="24"/>
        </w:rPr>
        <w:t xml:space="preserve">ля устранения накипи в водогрейном пространстве, рекомендуется проводить чистку котла раз в три года, а при повышенной жёсткости воды – раз в год. Накипь удаляют химическим способом, для чего используют раствор ингибированной соляной кислоты, или раствор кальцинированной соды, или </w:t>
      </w:r>
      <w:r w:rsidR="001F0043">
        <w:rPr>
          <w:rFonts w:ascii="Verdana" w:hAnsi="Verdana" w:cs="Times New Roman"/>
          <w:sz w:val="24"/>
          <w:szCs w:val="24"/>
        </w:rPr>
        <w:t>ин</w:t>
      </w:r>
      <w:r w:rsidR="00500213" w:rsidRPr="00AB634D">
        <w:rPr>
          <w:rFonts w:ascii="Verdana" w:hAnsi="Verdana" w:cs="Times New Roman"/>
          <w:sz w:val="24"/>
          <w:szCs w:val="24"/>
        </w:rPr>
        <w:t xml:space="preserve">ое средство </w:t>
      </w:r>
      <w:r w:rsidR="001F0043">
        <w:rPr>
          <w:rFonts w:ascii="Verdana" w:hAnsi="Verdana" w:cs="Times New Roman"/>
          <w:sz w:val="24"/>
          <w:szCs w:val="24"/>
        </w:rPr>
        <w:t>устраняющее накипь</w:t>
      </w:r>
      <w:r w:rsidR="00500213" w:rsidRPr="00AB634D">
        <w:rPr>
          <w:rFonts w:ascii="Verdana" w:hAnsi="Verdana" w:cs="Times New Roman"/>
          <w:sz w:val="24"/>
          <w:szCs w:val="24"/>
        </w:rPr>
        <w:t>.</w:t>
      </w:r>
    </w:p>
    <w:p w:rsidR="00AB634D" w:rsidRDefault="00AB634D" w:rsidP="00AB634D">
      <w:pPr>
        <w:pStyle w:val="ae"/>
        <w:numPr>
          <w:ilvl w:val="1"/>
          <w:numId w:val="6"/>
        </w:numPr>
        <w:tabs>
          <w:tab w:val="left" w:pos="142"/>
        </w:tabs>
        <w:spacing w:after="0"/>
        <w:ind w:left="142" w:firstLine="425"/>
        <w:jc w:val="both"/>
        <w:rPr>
          <w:rFonts w:ascii="Verdana" w:hAnsi="Verdana" w:cs="Times New Roman"/>
          <w:sz w:val="24"/>
          <w:szCs w:val="24"/>
        </w:rPr>
      </w:pPr>
      <w:r w:rsidRPr="00C37513">
        <w:rPr>
          <w:rFonts w:ascii="Verdana" w:hAnsi="Verdana" w:cs="Times New Roman"/>
          <w:sz w:val="24"/>
          <w:szCs w:val="24"/>
        </w:rPr>
        <w:t>После окончания отопительного сезона необходимо</w:t>
      </w:r>
      <w:r w:rsidR="00711170">
        <w:rPr>
          <w:rFonts w:ascii="Verdana" w:hAnsi="Verdana" w:cs="Times New Roman"/>
          <w:sz w:val="24"/>
          <w:szCs w:val="24"/>
        </w:rPr>
        <w:t xml:space="preserve">: </w:t>
      </w:r>
      <w:r w:rsidR="00F07F99">
        <w:rPr>
          <w:rFonts w:ascii="Verdana" w:hAnsi="Verdana" w:cs="Times New Roman"/>
          <w:sz w:val="24"/>
          <w:szCs w:val="24"/>
        </w:rPr>
        <w:t>у</w:t>
      </w:r>
      <w:r w:rsidR="00F07F99" w:rsidRPr="00C37513">
        <w:rPr>
          <w:rFonts w:ascii="Verdana" w:hAnsi="Verdana" w:cs="Times New Roman"/>
          <w:sz w:val="24"/>
          <w:szCs w:val="24"/>
        </w:rPr>
        <w:t>далить</w:t>
      </w:r>
      <w:r w:rsidR="00F07F99">
        <w:rPr>
          <w:rFonts w:ascii="Verdana" w:hAnsi="Verdana" w:cs="Times New Roman"/>
          <w:sz w:val="24"/>
          <w:szCs w:val="24"/>
        </w:rPr>
        <w:t xml:space="preserve"> топливо и золу из камеры сгорания,</w:t>
      </w:r>
      <w:r w:rsidRPr="00C37513">
        <w:rPr>
          <w:rFonts w:ascii="Verdana" w:hAnsi="Verdana" w:cs="Times New Roman"/>
          <w:sz w:val="24"/>
          <w:szCs w:val="24"/>
        </w:rPr>
        <w:t xml:space="preserve"> тщательно очистить кот</w:t>
      </w:r>
      <w:r w:rsidR="00887D0E">
        <w:rPr>
          <w:rFonts w:ascii="Verdana" w:hAnsi="Verdana" w:cs="Times New Roman"/>
          <w:sz w:val="24"/>
          <w:szCs w:val="24"/>
        </w:rPr>
        <w:t>ё</w:t>
      </w:r>
      <w:r w:rsidRPr="00C37513">
        <w:rPr>
          <w:rFonts w:ascii="Verdana" w:hAnsi="Verdana" w:cs="Times New Roman"/>
          <w:sz w:val="24"/>
          <w:szCs w:val="24"/>
        </w:rPr>
        <w:t>л и дымоход.</w:t>
      </w:r>
    </w:p>
    <w:p w:rsidR="00D35667" w:rsidRDefault="00D35667" w:rsidP="0094451D">
      <w:pPr>
        <w:pStyle w:val="ae"/>
        <w:tabs>
          <w:tab w:val="left" w:pos="142"/>
        </w:tabs>
        <w:spacing w:after="0"/>
        <w:ind w:left="567"/>
        <w:jc w:val="both"/>
        <w:rPr>
          <w:rFonts w:ascii="Verdana" w:hAnsi="Verdana" w:cs="Times New Roman"/>
          <w:sz w:val="24"/>
          <w:szCs w:val="24"/>
        </w:rPr>
      </w:pPr>
    </w:p>
    <w:p w:rsidR="00366D36" w:rsidRDefault="00366D36">
      <w:pPr>
        <w:spacing w:line="276" w:lineRule="auto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br w:type="page"/>
      </w:r>
    </w:p>
    <w:p w:rsidR="00F31AE9" w:rsidRPr="00767BE7" w:rsidRDefault="00500213" w:rsidP="00F31AE9">
      <w:pPr>
        <w:ind w:firstLine="1701"/>
        <w:jc w:val="center"/>
        <w:rPr>
          <w:rFonts w:ascii="Verdana" w:hAnsi="Verdana" w:cs="Times New Roman"/>
          <w:b/>
          <w:sz w:val="28"/>
          <w:szCs w:val="28"/>
        </w:rPr>
      </w:pPr>
      <w:r w:rsidRPr="00767BE7">
        <w:rPr>
          <w:rFonts w:ascii="Verdana" w:hAnsi="Verdana" w:cs="Times New Roman"/>
          <w:b/>
          <w:sz w:val="28"/>
          <w:szCs w:val="28"/>
        </w:rPr>
        <w:lastRenderedPageBreak/>
        <w:t>7.</w:t>
      </w:r>
      <w:r w:rsidRPr="00767BE7">
        <w:rPr>
          <w:rFonts w:ascii="Verdana" w:hAnsi="Verdana" w:cs="Times New Roman"/>
          <w:b/>
          <w:sz w:val="28"/>
          <w:szCs w:val="28"/>
        </w:rPr>
        <w:tab/>
        <w:t>Правила хранения.</w:t>
      </w:r>
    </w:p>
    <w:p w:rsidR="00500213" w:rsidRPr="005E0647" w:rsidRDefault="00500213" w:rsidP="00F31AE9">
      <w:pPr>
        <w:pStyle w:val="ae"/>
        <w:numPr>
          <w:ilvl w:val="1"/>
          <w:numId w:val="19"/>
        </w:numPr>
        <w:tabs>
          <w:tab w:val="left" w:pos="284"/>
          <w:tab w:val="left" w:pos="1134"/>
        </w:tabs>
        <w:spacing w:after="0"/>
        <w:ind w:left="142" w:firstLine="425"/>
        <w:jc w:val="both"/>
        <w:rPr>
          <w:rFonts w:ascii="Verdana" w:hAnsi="Verdana" w:cs="Times New Roman"/>
          <w:sz w:val="24"/>
          <w:szCs w:val="24"/>
        </w:rPr>
      </w:pPr>
      <w:r w:rsidRPr="005E0647">
        <w:rPr>
          <w:rFonts w:ascii="Verdana" w:hAnsi="Verdana" w:cs="Times New Roman"/>
          <w:sz w:val="24"/>
          <w:szCs w:val="24"/>
        </w:rPr>
        <w:t>Отгрузка</w:t>
      </w:r>
      <w:r w:rsidR="005E0647">
        <w:rPr>
          <w:rFonts w:ascii="Verdana" w:hAnsi="Verdana" w:cs="Times New Roman"/>
          <w:sz w:val="24"/>
          <w:szCs w:val="24"/>
        </w:rPr>
        <w:t>, х</w:t>
      </w:r>
      <w:r w:rsidR="005C0AA0" w:rsidRPr="005E0647">
        <w:rPr>
          <w:rFonts w:ascii="Verdana" w:hAnsi="Verdana" w:cs="Times New Roman"/>
          <w:sz w:val="24"/>
          <w:szCs w:val="24"/>
        </w:rPr>
        <w:t>ранение и транспортиров</w:t>
      </w:r>
      <w:r w:rsidR="005E0647">
        <w:rPr>
          <w:rFonts w:ascii="Verdana" w:hAnsi="Verdana" w:cs="Times New Roman"/>
          <w:sz w:val="24"/>
          <w:szCs w:val="24"/>
        </w:rPr>
        <w:t>к</w:t>
      </w:r>
      <w:r w:rsidR="005C0AA0" w:rsidRPr="005E0647">
        <w:rPr>
          <w:rFonts w:ascii="Verdana" w:hAnsi="Verdana" w:cs="Times New Roman"/>
          <w:sz w:val="24"/>
          <w:szCs w:val="24"/>
        </w:rPr>
        <w:t>а котлов производятся в упаковке предприятия-изготовителя в вертикальном положении, в один ряд по высоте.</w:t>
      </w:r>
    </w:p>
    <w:p w:rsidR="00500213" w:rsidRPr="00F31AE9" w:rsidRDefault="00500213" w:rsidP="00F31AE9">
      <w:pPr>
        <w:pStyle w:val="ae"/>
        <w:numPr>
          <w:ilvl w:val="1"/>
          <w:numId w:val="19"/>
        </w:numPr>
        <w:tabs>
          <w:tab w:val="left" w:pos="284"/>
          <w:tab w:val="left" w:pos="1134"/>
        </w:tabs>
        <w:spacing w:after="0"/>
        <w:ind w:left="142" w:firstLine="425"/>
        <w:jc w:val="both"/>
        <w:rPr>
          <w:rFonts w:ascii="Verdana" w:hAnsi="Verdana" w:cs="Times New Roman"/>
          <w:sz w:val="24"/>
          <w:szCs w:val="24"/>
        </w:rPr>
      </w:pPr>
      <w:r w:rsidRPr="00F31AE9">
        <w:rPr>
          <w:rFonts w:ascii="Verdana" w:hAnsi="Verdana" w:cs="Times New Roman"/>
          <w:sz w:val="24"/>
          <w:szCs w:val="24"/>
        </w:rPr>
        <w:t xml:space="preserve">Условия хранения котлов на складах и в торговых организациях должны соответствовать </w:t>
      </w:r>
      <w:r w:rsidRPr="00C00779">
        <w:rPr>
          <w:rFonts w:ascii="Verdana" w:hAnsi="Verdana" w:cs="Times New Roman"/>
          <w:sz w:val="24"/>
          <w:szCs w:val="24"/>
        </w:rPr>
        <w:t>группе 2 (С) по ГОСТ 15150-69</w:t>
      </w:r>
      <w:r w:rsidRPr="00F31AE9">
        <w:rPr>
          <w:rFonts w:ascii="Verdana" w:hAnsi="Verdana" w:cs="Times New Roman"/>
          <w:sz w:val="24"/>
          <w:szCs w:val="24"/>
        </w:rPr>
        <w:t xml:space="preserve"> и обеспечивать сохранность изделия от механических повреждений и коррозии.</w:t>
      </w:r>
    </w:p>
    <w:p w:rsidR="00500213" w:rsidRPr="00BD2C01" w:rsidRDefault="00500213" w:rsidP="00F31AE9">
      <w:pPr>
        <w:pStyle w:val="ae"/>
        <w:numPr>
          <w:ilvl w:val="1"/>
          <w:numId w:val="19"/>
        </w:numPr>
        <w:tabs>
          <w:tab w:val="left" w:pos="284"/>
          <w:tab w:val="left" w:pos="1134"/>
        </w:tabs>
        <w:spacing w:after="0"/>
        <w:ind w:left="142" w:firstLine="425"/>
        <w:jc w:val="both"/>
        <w:rPr>
          <w:rFonts w:ascii="Verdana" w:hAnsi="Verdana" w:cs="Times New Roman"/>
          <w:sz w:val="24"/>
          <w:szCs w:val="24"/>
        </w:rPr>
      </w:pPr>
      <w:r w:rsidRPr="00F31AE9">
        <w:rPr>
          <w:rFonts w:ascii="Verdana" w:hAnsi="Verdana" w:cs="Times New Roman"/>
          <w:sz w:val="24"/>
          <w:szCs w:val="24"/>
        </w:rPr>
        <w:t xml:space="preserve">Выводные 2-х дюймовые патрубки консервируются предприятием-изготовителем на </w:t>
      </w:r>
      <w:r w:rsidRPr="00BD2C01">
        <w:rPr>
          <w:rFonts w:ascii="Verdana" w:hAnsi="Verdana" w:cs="Times New Roman"/>
          <w:sz w:val="24"/>
          <w:szCs w:val="24"/>
        </w:rPr>
        <w:t>срок 12 месяцев.</w:t>
      </w:r>
    </w:p>
    <w:p w:rsidR="00F13EBE" w:rsidRPr="00767BE7" w:rsidRDefault="00F13EBE" w:rsidP="00F13EBE">
      <w:pPr>
        <w:pStyle w:val="ae"/>
        <w:tabs>
          <w:tab w:val="left" w:pos="1134"/>
        </w:tabs>
        <w:spacing w:after="0"/>
        <w:ind w:left="567"/>
        <w:jc w:val="both"/>
        <w:rPr>
          <w:rFonts w:ascii="Verdana" w:hAnsi="Verdana" w:cs="Times New Roman"/>
          <w:sz w:val="24"/>
          <w:szCs w:val="24"/>
        </w:rPr>
      </w:pPr>
    </w:p>
    <w:p w:rsidR="00500213" w:rsidRDefault="00500213" w:rsidP="00767BE7">
      <w:pPr>
        <w:ind w:firstLine="709"/>
        <w:jc w:val="center"/>
        <w:rPr>
          <w:rFonts w:ascii="Verdana" w:hAnsi="Verdana" w:cs="Times New Roman"/>
          <w:b/>
          <w:sz w:val="28"/>
          <w:szCs w:val="28"/>
        </w:rPr>
      </w:pPr>
      <w:r w:rsidRPr="00767BE7">
        <w:rPr>
          <w:rFonts w:ascii="Verdana" w:hAnsi="Verdana" w:cs="Times New Roman"/>
          <w:b/>
          <w:sz w:val="28"/>
          <w:szCs w:val="28"/>
        </w:rPr>
        <w:t>8.</w:t>
      </w:r>
      <w:r w:rsidRPr="00767BE7">
        <w:rPr>
          <w:rFonts w:ascii="Verdana" w:hAnsi="Verdana" w:cs="Times New Roman"/>
          <w:b/>
          <w:sz w:val="28"/>
          <w:szCs w:val="28"/>
        </w:rPr>
        <w:tab/>
        <w:t>Возможные неисправности и способы их устранения.</w:t>
      </w:r>
    </w:p>
    <w:tbl>
      <w:tblPr>
        <w:tblStyle w:val="af1"/>
        <w:tblW w:w="11024" w:type="dxa"/>
        <w:tblLayout w:type="fixed"/>
        <w:tblLook w:val="04A0"/>
      </w:tblPr>
      <w:tblGrid>
        <w:gridCol w:w="2943"/>
        <w:gridCol w:w="3402"/>
        <w:gridCol w:w="3403"/>
        <w:gridCol w:w="1276"/>
      </w:tblGrid>
      <w:tr w:rsidR="00500213" w:rsidRPr="00767BE7" w:rsidTr="001F0043">
        <w:tc>
          <w:tcPr>
            <w:tcW w:w="2943" w:type="dxa"/>
            <w:vAlign w:val="center"/>
          </w:tcPr>
          <w:p w:rsidR="00500213" w:rsidRPr="00767BE7" w:rsidRDefault="00500213" w:rsidP="002B0A3E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b/>
                <w:sz w:val="24"/>
                <w:szCs w:val="24"/>
              </w:rPr>
              <w:t>Наименование и внешнее проявления неисправности</w:t>
            </w:r>
          </w:p>
        </w:tc>
        <w:tc>
          <w:tcPr>
            <w:tcW w:w="3402" w:type="dxa"/>
            <w:vAlign w:val="center"/>
          </w:tcPr>
          <w:p w:rsidR="00500213" w:rsidRPr="00767BE7" w:rsidRDefault="00500213" w:rsidP="002B0A3E">
            <w:pPr>
              <w:ind w:firstLine="33"/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b/>
                <w:sz w:val="24"/>
                <w:szCs w:val="24"/>
              </w:rPr>
              <w:t>Вероятная причина</w:t>
            </w:r>
          </w:p>
        </w:tc>
        <w:tc>
          <w:tcPr>
            <w:tcW w:w="3403" w:type="dxa"/>
            <w:vAlign w:val="center"/>
          </w:tcPr>
          <w:p w:rsidR="00500213" w:rsidRPr="00767BE7" w:rsidRDefault="00500213" w:rsidP="002B0A3E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b/>
                <w:sz w:val="24"/>
                <w:szCs w:val="24"/>
              </w:rPr>
              <w:t>Способ устранения</w:t>
            </w:r>
          </w:p>
        </w:tc>
        <w:tc>
          <w:tcPr>
            <w:tcW w:w="1276" w:type="dxa"/>
            <w:vAlign w:val="center"/>
          </w:tcPr>
          <w:p w:rsidR="00500213" w:rsidRPr="00767BE7" w:rsidRDefault="00500213" w:rsidP="008607D4">
            <w:pPr>
              <w:ind w:firstLine="33"/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67BE7">
              <w:rPr>
                <w:rFonts w:ascii="Verdana" w:hAnsi="Verdana" w:cs="Times New Roman"/>
                <w:b/>
                <w:sz w:val="24"/>
                <w:szCs w:val="24"/>
              </w:rPr>
              <w:t>Прим</w:t>
            </w:r>
            <w:r w:rsidR="008607D4">
              <w:rPr>
                <w:rFonts w:ascii="Verdana" w:hAnsi="Verdana" w:cs="Times New Roman"/>
                <w:b/>
                <w:sz w:val="24"/>
                <w:szCs w:val="24"/>
              </w:rPr>
              <w:t>е-</w:t>
            </w:r>
            <w:r w:rsidRPr="00767BE7">
              <w:rPr>
                <w:rFonts w:ascii="Verdana" w:hAnsi="Verdana" w:cs="Times New Roman"/>
                <w:b/>
                <w:sz w:val="24"/>
                <w:szCs w:val="24"/>
              </w:rPr>
              <w:t>чание</w:t>
            </w:r>
            <w:proofErr w:type="spellEnd"/>
            <w:proofErr w:type="gramEnd"/>
          </w:p>
        </w:tc>
      </w:tr>
      <w:tr w:rsidR="00500213" w:rsidRPr="00767BE7" w:rsidTr="001F0043">
        <w:trPr>
          <w:trHeight w:val="996"/>
        </w:trPr>
        <w:tc>
          <w:tcPr>
            <w:tcW w:w="2943" w:type="dxa"/>
            <w:vMerge w:val="restart"/>
            <w:vAlign w:val="center"/>
          </w:tcPr>
          <w:p w:rsidR="00500213" w:rsidRPr="00D23E11" w:rsidRDefault="00500213" w:rsidP="002B0A3E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D23E11">
              <w:rPr>
                <w:rFonts w:ascii="Verdana" w:hAnsi="Verdana" w:cs="Times New Roman"/>
                <w:sz w:val="24"/>
                <w:szCs w:val="24"/>
              </w:rPr>
              <w:t>Температура воды в котле +90</w:t>
            </w:r>
            <w:proofErr w:type="gramStart"/>
            <w:r w:rsidRPr="00D23E11">
              <w:rPr>
                <w:rFonts w:ascii="Verdana" w:hAnsi="Verdana" w:cs="Times New Roman"/>
                <w:sz w:val="24"/>
                <w:szCs w:val="24"/>
              </w:rPr>
              <w:t>°С</w:t>
            </w:r>
            <w:proofErr w:type="gramEnd"/>
            <w:r w:rsidRPr="00D23E11">
              <w:rPr>
                <w:rFonts w:ascii="Verdana" w:hAnsi="Verdana" w:cs="Times New Roman"/>
                <w:sz w:val="24"/>
                <w:szCs w:val="24"/>
              </w:rPr>
              <w:t>, а нагревательные приборы остаются холодными (отсутствие циркуляции)</w:t>
            </w:r>
          </w:p>
        </w:tc>
        <w:tc>
          <w:tcPr>
            <w:tcW w:w="3402" w:type="dxa"/>
            <w:vAlign w:val="center"/>
          </w:tcPr>
          <w:p w:rsidR="00500213" w:rsidRPr="00767BE7" w:rsidRDefault="00500213" w:rsidP="00D23E11">
            <w:pPr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- Недостаточное количество воды в системе</w:t>
            </w:r>
          </w:p>
        </w:tc>
        <w:tc>
          <w:tcPr>
            <w:tcW w:w="3403" w:type="dxa"/>
            <w:vAlign w:val="center"/>
          </w:tcPr>
          <w:p w:rsidR="00500213" w:rsidRPr="00767BE7" w:rsidRDefault="00500213" w:rsidP="002B0A3E">
            <w:pPr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- Дополнить систему водой</w:t>
            </w:r>
          </w:p>
        </w:tc>
        <w:tc>
          <w:tcPr>
            <w:tcW w:w="1276" w:type="dxa"/>
            <w:vAlign w:val="center"/>
          </w:tcPr>
          <w:p w:rsidR="008607D4" w:rsidRPr="006B7CA0" w:rsidRDefault="00B21E59" w:rsidP="00EA57E0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gramStart"/>
            <w:r w:rsidRPr="006B7CA0">
              <w:rPr>
                <w:rFonts w:ascii="Verdana" w:hAnsi="Verdana" w:cs="Times New Roman"/>
                <w:sz w:val="24"/>
                <w:szCs w:val="24"/>
              </w:rPr>
              <w:t>См</w:t>
            </w:r>
            <w:proofErr w:type="gramEnd"/>
            <w:r w:rsidRPr="006B7CA0">
              <w:rPr>
                <w:rFonts w:ascii="Verdana" w:hAnsi="Verdana" w:cs="Times New Roman"/>
                <w:sz w:val="24"/>
                <w:szCs w:val="24"/>
              </w:rPr>
              <w:t xml:space="preserve">. </w:t>
            </w:r>
          </w:p>
          <w:p w:rsidR="00500213" w:rsidRPr="00EA57E0" w:rsidRDefault="00B21E59" w:rsidP="006B7CA0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6B7CA0">
              <w:rPr>
                <w:rFonts w:ascii="Verdana" w:hAnsi="Verdana" w:cs="Times New Roman"/>
                <w:sz w:val="24"/>
                <w:szCs w:val="24"/>
              </w:rPr>
              <w:t>пп</w:t>
            </w:r>
            <w:proofErr w:type="spellEnd"/>
            <w:r w:rsidRPr="006B7CA0">
              <w:rPr>
                <w:rFonts w:ascii="Verdana" w:hAnsi="Verdana" w:cs="Times New Roman"/>
                <w:sz w:val="24"/>
                <w:szCs w:val="24"/>
              </w:rPr>
              <w:t>. 5.1</w:t>
            </w:r>
            <w:r w:rsidR="006B7CA0" w:rsidRPr="006B7CA0">
              <w:rPr>
                <w:rFonts w:ascii="Verdana" w:hAnsi="Verdana" w:cs="Times New Roman"/>
                <w:sz w:val="24"/>
                <w:szCs w:val="24"/>
              </w:rPr>
              <w:t>5</w:t>
            </w:r>
            <w:r w:rsidR="00500213" w:rsidRPr="006B7CA0">
              <w:rPr>
                <w:rFonts w:ascii="Verdana" w:hAnsi="Verdana" w:cs="Times New Roman"/>
                <w:sz w:val="24"/>
                <w:szCs w:val="24"/>
              </w:rPr>
              <w:t xml:space="preserve"> и 6.</w:t>
            </w:r>
            <w:r w:rsidR="006B7CA0">
              <w:rPr>
                <w:rFonts w:ascii="Verdana" w:hAnsi="Verdana" w:cs="Times New Roman"/>
                <w:sz w:val="24"/>
                <w:szCs w:val="24"/>
              </w:rPr>
              <w:t>10</w:t>
            </w:r>
          </w:p>
        </w:tc>
      </w:tr>
      <w:tr w:rsidR="00500213" w:rsidRPr="00767BE7" w:rsidTr="001F0043">
        <w:trPr>
          <w:trHeight w:val="1046"/>
        </w:trPr>
        <w:tc>
          <w:tcPr>
            <w:tcW w:w="2943" w:type="dxa"/>
            <w:vMerge/>
            <w:vAlign w:val="center"/>
          </w:tcPr>
          <w:p w:rsidR="00500213" w:rsidRPr="00767BE7" w:rsidRDefault="00500213" w:rsidP="002B0A3E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500213" w:rsidRPr="001F0043" w:rsidRDefault="00500213" w:rsidP="002B0A3E">
            <w:pPr>
              <w:rPr>
                <w:rFonts w:ascii="Verdana" w:hAnsi="Verdana" w:cs="Times New Roman"/>
                <w:sz w:val="24"/>
                <w:szCs w:val="24"/>
              </w:rPr>
            </w:pPr>
            <w:r w:rsidRPr="001F0043">
              <w:rPr>
                <w:rFonts w:ascii="Verdana" w:hAnsi="Verdana" w:cs="Times New Roman"/>
                <w:sz w:val="24"/>
                <w:szCs w:val="24"/>
              </w:rPr>
              <w:t>- Неправильный монтаж труб</w:t>
            </w:r>
            <w:r w:rsidR="00E469B6" w:rsidRPr="001F0043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BB5C04">
              <w:rPr>
                <w:rFonts w:ascii="Verdana" w:hAnsi="Verdana" w:cs="Times New Roman"/>
                <w:sz w:val="24"/>
                <w:szCs w:val="24"/>
              </w:rPr>
              <w:t>системы отопления.</w:t>
            </w:r>
          </w:p>
          <w:p w:rsidR="008D0561" w:rsidRPr="001F0043" w:rsidRDefault="008D0561" w:rsidP="002B0A3E">
            <w:pPr>
              <w:rPr>
                <w:rFonts w:ascii="Verdana" w:hAnsi="Verdana" w:cs="Times New Roman"/>
                <w:sz w:val="24"/>
                <w:szCs w:val="24"/>
              </w:rPr>
            </w:pPr>
            <w:r w:rsidRPr="001F0043">
              <w:rPr>
                <w:rFonts w:ascii="Verdana" w:hAnsi="Verdana" w:cs="Times New Roman"/>
                <w:sz w:val="24"/>
                <w:szCs w:val="24"/>
              </w:rPr>
              <w:t xml:space="preserve">Наличие </w:t>
            </w:r>
            <w:proofErr w:type="spellStart"/>
            <w:r w:rsidRPr="001F0043">
              <w:rPr>
                <w:rFonts w:ascii="Verdana" w:hAnsi="Verdana" w:cs="Times New Roman"/>
                <w:sz w:val="24"/>
                <w:szCs w:val="24"/>
              </w:rPr>
              <w:t>завоздушенных</w:t>
            </w:r>
            <w:proofErr w:type="spellEnd"/>
            <w:r w:rsidRPr="001F0043">
              <w:rPr>
                <w:rFonts w:ascii="Verdana" w:hAnsi="Verdana" w:cs="Times New Roman"/>
                <w:sz w:val="24"/>
                <w:szCs w:val="24"/>
              </w:rPr>
              <w:t xml:space="preserve"> участков системы.</w:t>
            </w:r>
          </w:p>
        </w:tc>
        <w:tc>
          <w:tcPr>
            <w:tcW w:w="3403" w:type="dxa"/>
            <w:vAlign w:val="center"/>
          </w:tcPr>
          <w:p w:rsidR="00500213" w:rsidRPr="001F0043" w:rsidRDefault="00500213" w:rsidP="001F0043">
            <w:pPr>
              <w:rPr>
                <w:rFonts w:ascii="Verdana" w:hAnsi="Verdana" w:cs="Times New Roman"/>
                <w:sz w:val="24"/>
                <w:szCs w:val="24"/>
              </w:rPr>
            </w:pPr>
            <w:r w:rsidRPr="001F0043">
              <w:rPr>
                <w:rFonts w:ascii="Verdana" w:hAnsi="Verdana" w:cs="Times New Roman"/>
                <w:sz w:val="24"/>
                <w:szCs w:val="24"/>
              </w:rPr>
              <w:t xml:space="preserve">- Выполнить </w:t>
            </w:r>
            <w:proofErr w:type="gramStart"/>
            <w:r w:rsidRPr="001F0043">
              <w:rPr>
                <w:rFonts w:ascii="Verdana" w:hAnsi="Verdana" w:cs="Times New Roman"/>
                <w:sz w:val="24"/>
                <w:szCs w:val="24"/>
              </w:rPr>
              <w:t>монтаж</w:t>
            </w:r>
            <w:proofErr w:type="gramEnd"/>
            <w:r w:rsidR="001F0043" w:rsidRPr="001F0043">
              <w:rPr>
                <w:rFonts w:ascii="Verdana" w:hAnsi="Verdana" w:cs="Times New Roman"/>
                <w:sz w:val="24"/>
                <w:szCs w:val="24"/>
              </w:rPr>
              <w:t xml:space="preserve"> верно</w:t>
            </w:r>
            <w:r w:rsidR="00A84A96" w:rsidRPr="001F0043">
              <w:rPr>
                <w:rFonts w:ascii="Verdana" w:hAnsi="Verdana" w:cs="Times New Roman"/>
                <w:sz w:val="24"/>
                <w:szCs w:val="24"/>
              </w:rPr>
              <w:t>,</w:t>
            </w:r>
            <w:r w:rsidRPr="001F0043">
              <w:rPr>
                <w:rFonts w:ascii="Verdana" w:hAnsi="Verdana" w:cs="Times New Roman"/>
                <w:sz w:val="24"/>
                <w:szCs w:val="24"/>
              </w:rPr>
              <w:t xml:space="preserve"> выпустить воздух из системы.</w:t>
            </w:r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 xml:space="preserve"> Заполн</w:t>
            </w:r>
            <w:r w:rsidR="00A84A96" w:rsidRPr="001F0043">
              <w:rPr>
                <w:rFonts w:ascii="Verdana" w:hAnsi="Verdana" w:cs="Times New Roman"/>
                <w:sz w:val="24"/>
                <w:szCs w:val="24"/>
              </w:rPr>
              <w:t>ять</w:t>
            </w:r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 xml:space="preserve"> систем</w:t>
            </w:r>
            <w:r w:rsidR="00A84A96" w:rsidRPr="001F0043">
              <w:rPr>
                <w:rFonts w:ascii="Verdana" w:hAnsi="Verdana" w:cs="Times New Roman"/>
                <w:sz w:val="24"/>
                <w:szCs w:val="24"/>
              </w:rPr>
              <w:t>у</w:t>
            </w:r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 xml:space="preserve"> только через вентиль заполнения </w:t>
            </w:r>
            <w:r w:rsidR="001F0043" w:rsidRPr="001F0043">
              <w:rPr>
                <w:rFonts w:ascii="Verdana" w:hAnsi="Verdana" w:cs="Times New Roman"/>
                <w:sz w:val="24"/>
                <w:szCs w:val="24"/>
              </w:rPr>
              <w:t>систем</w:t>
            </w:r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>ы</w:t>
            </w:r>
            <w:proofErr w:type="gramStart"/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>.</w:t>
            </w:r>
            <w:proofErr w:type="gramEnd"/>
            <w:r w:rsidR="00BB5C04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>(</w:t>
            </w:r>
            <w:proofErr w:type="gramStart"/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>с</w:t>
            </w:r>
            <w:proofErr w:type="gramEnd"/>
            <w:r w:rsidR="008D0561" w:rsidRPr="001F0043">
              <w:rPr>
                <w:rFonts w:ascii="Verdana" w:hAnsi="Verdana" w:cs="Times New Roman"/>
                <w:sz w:val="24"/>
                <w:szCs w:val="24"/>
              </w:rPr>
              <w:t>м. рис.4)</w:t>
            </w:r>
          </w:p>
        </w:tc>
        <w:tc>
          <w:tcPr>
            <w:tcW w:w="1276" w:type="dxa"/>
            <w:vAlign w:val="center"/>
          </w:tcPr>
          <w:p w:rsidR="008607D4" w:rsidRDefault="00415AC1" w:rsidP="00EA57E0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proofErr w:type="gramStart"/>
            <w:r w:rsidRPr="00EA57E0">
              <w:rPr>
                <w:rFonts w:ascii="Verdana" w:hAnsi="Verdana" w:cs="Times New Roman"/>
                <w:sz w:val="24"/>
                <w:szCs w:val="24"/>
              </w:rPr>
              <w:t>См</w:t>
            </w:r>
            <w:proofErr w:type="gramEnd"/>
            <w:r w:rsidRPr="00EA57E0">
              <w:rPr>
                <w:rFonts w:ascii="Verdana" w:hAnsi="Verdana" w:cs="Times New Roman"/>
                <w:sz w:val="24"/>
                <w:szCs w:val="24"/>
              </w:rPr>
              <w:t>.</w:t>
            </w:r>
          </w:p>
          <w:p w:rsidR="00500213" w:rsidRPr="008053F4" w:rsidRDefault="00415AC1" w:rsidP="00EA57E0">
            <w:pPr>
              <w:jc w:val="center"/>
              <w:rPr>
                <w:rFonts w:ascii="Verdana" w:hAnsi="Verdana" w:cs="Times New Roman"/>
                <w:color w:val="548DD4" w:themeColor="text2" w:themeTint="99"/>
                <w:sz w:val="24"/>
                <w:szCs w:val="24"/>
                <w:highlight w:val="magenta"/>
              </w:rPr>
            </w:pPr>
            <w:r w:rsidRPr="00EA57E0">
              <w:rPr>
                <w:rFonts w:ascii="Verdana" w:hAnsi="Verdana" w:cs="Times New Roman"/>
                <w:sz w:val="24"/>
                <w:szCs w:val="24"/>
              </w:rPr>
              <w:t>пп.5.</w:t>
            </w:r>
            <w:r w:rsidR="00EA57E0" w:rsidRPr="00EA57E0">
              <w:rPr>
                <w:rFonts w:ascii="Verdana" w:hAnsi="Verdana" w:cs="Times New Roman"/>
                <w:sz w:val="24"/>
                <w:szCs w:val="24"/>
              </w:rPr>
              <w:t>7</w:t>
            </w:r>
            <w:r w:rsidRPr="00EA57E0">
              <w:rPr>
                <w:rFonts w:ascii="Verdana" w:hAnsi="Verdana" w:cs="Times New Roman"/>
                <w:sz w:val="24"/>
                <w:szCs w:val="24"/>
              </w:rPr>
              <w:t>; 5.</w:t>
            </w:r>
            <w:r w:rsidR="00EA57E0" w:rsidRPr="00EA57E0">
              <w:rPr>
                <w:rFonts w:ascii="Verdana" w:hAnsi="Verdana" w:cs="Times New Roman"/>
                <w:sz w:val="24"/>
                <w:szCs w:val="24"/>
              </w:rPr>
              <w:t>10</w:t>
            </w:r>
            <w:r w:rsidRPr="00EA57E0">
              <w:rPr>
                <w:rFonts w:ascii="Verdana" w:hAnsi="Verdana" w:cs="Times New Roman"/>
                <w:sz w:val="24"/>
                <w:szCs w:val="24"/>
              </w:rPr>
              <w:t xml:space="preserve"> и </w:t>
            </w:r>
            <w:r w:rsidRPr="006B7CA0">
              <w:rPr>
                <w:rFonts w:ascii="Verdana" w:hAnsi="Verdana" w:cs="Times New Roman"/>
                <w:sz w:val="24"/>
                <w:szCs w:val="24"/>
              </w:rPr>
              <w:t>рис.4</w:t>
            </w:r>
            <w:r w:rsidR="006B7CA0" w:rsidRPr="006B7CA0">
              <w:rPr>
                <w:rFonts w:ascii="Verdana" w:hAnsi="Verdana" w:cs="Times New Roman"/>
                <w:sz w:val="24"/>
                <w:szCs w:val="24"/>
              </w:rPr>
              <w:t>;</w:t>
            </w:r>
            <w:r w:rsidR="006B7CA0">
              <w:rPr>
                <w:rFonts w:ascii="Verdana" w:hAnsi="Verdana" w:cs="Times New Roman"/>
                <w:sz w:val="24"/>
                <w:szCs w:val="24"/>
              </w:rPr>
              <w:t xml:space="preserve"> 5</w:t>
            </w:r>
            <w:r w:rsidRPr="00EA57E0">
              <w:rPr>
                <w:rFonts w:ascii="Verdana" w:hAnsi="Verdana" w:cs="Times New Roman"/>
                <w:sz w:val="24"/>
                <w:szCs w:val="24"/>
              </w:rPr>
              <w:t>.</w:t>
            </w:r>
          </w:p>
        </w:tc>
      </w:tr>
      <w:tr w:rsidR="00500213" w:rsidRPr="00767BE7" w:rsidTr="001F0043">
        <w:trPr>
          <w:trHeight w:val="1951"/>
        </w:trPr>
        <w:tc>
          <w:tcPr>
            <w:tcW w:w="2943" w:type="dxa"/>
            <w:vAlign w:val="center"/>
          </w:tcPr>
          <w:p w:rsidR="00500213" w:rsidRPr="00767BE7" w:rsidRDefault="00500213" w:rsidP="002B0A3E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Утечка продуктов сгорания в помещение (дымление)</w:t>
            </w:r>
          </w:p>
        </w:tc>
        <w:tc>
          <w:tcPr>
            <w:tcW w:w="3402" w:type="dxa"/>
            <w:vAlign w:val="center"/>
          </w:tcPr>
          <w:p w:rsidR="00500213" w:rsidRPr="00767BE7" w:rsidRDefault="00500213" w:rsidP="002B0A3E">
            <w:pPr>
              <w:tabs>
                <w:tab w:val="left" w:pos="5850"/>
              </w:tabs>
              <w:spacing w:line="264" w:lineRule="auto"/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Нет тяги в дымо</w:t>
            </w:r>
            <w:r w:rsidR="008C0EF2">
              <w:rPr>
                <w:rFonts w:ascii="Verdana" w:hAnsi="Verdana" w:cs="Times New Roman"/>
                <w:sz w:val="24"/>
                <w:szCs w:val="24"/>
              </w:rPr>
              <w:t>ходе</w:t>
            </w:r>
          </w:p>
          <w:p w:rsidR="008C0EF2" w:rsidRDefault="00415AC1" w:rsidP="002B0A3E">
            <w:pPr>
              <w:tabs>
                <w:tab w:val="left" w:pos="5850"/>
              </w:tabs>
              <w:spacing w:line="264" w:lineRule="auto"/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 xml:space="preserve">- </w:t>
            </w:r>
            <w:r w:rsidR="00500213" w:rsidRPr="00767BE7">
              <w:rPr>
                <w:rFonts w:ascii="Verdana" w:hAnsi="Verdana" w:cs="Times New Roman"/>
                <w:sz w:val="24"/>
                <w:szCs w:val="24"/>
              </w:rPr>
              <w:t>слишком низкая дымовая труба</w:t>
            </w:r>
            <w:r w:rsidRPr="00767BE7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</w:p>
          <w:p w:rsidR="00500213" w:rsidRPr="00767BE7" w:rsidRDefault="00415AC1" w:rsidP="002B0A3E">
            <w:pPr>
              <w:tabs>
                <w:tab w:val="left" w:pos="5850"/>
              </w:tabs>
              <w:spacing w:line="264" w:lineRule="auto"/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-</w:t>
            </w:r>
            <w:r w:rsidR="00500213" w:rsidRPr="00767BE7">
              <w:rPr>
                <w:rFonts w:ascii="Verdana" w:hAnsi="Verdana" w:cs="Times New Roman"/>
                <w:sz w:val="24"/>
                <w:szCs w:val="24"/>
              </w:rPr>
              <w:t xml:space="preserve"> слишком малое сечение дымо</w:t>
            </w:r>
            <w:r w:rsidR="008C0EF2">
              <w:rPr>
                <w:rFonts w:ascii="Verdana" w:hAnsi="Verdana" w:cs="Times New Roman"/>
                <w:sz w:val="24"/>
                <w:szCs w:val="24"/>
              </w:rPr>
              <w:t>хода</w:t>
            </w:r>
          </w:p>
          <w:p w:rsidR="00500213" w:rsidRPr="00767BE7" w:rsidRDefault="00415AC1" w:rsidP="008C0EF2">
            <w:pPr>
              <w:rPr>
                <w:rFonts w:ascii="Verdana" w:hAnsi="Verdana" w:cs="Times New Roman"/>
                <w:color w:val="548DD4" w:themeColor="text2" w:themeTint="99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-</w:t>
            </w:r>
            <w:r w:rsidR="0022587E">
              <w:rPr>
                <w:rFonts w:ascii="Verdana" w:hAnsi="Verdana" w:cs="Times New Roman"/>
                <w:sz w:val="24"/>
                <w:szCs w:val="24"/>
              </w:rPr>
              <w:t xml:space="preserve"> закупорен</w:t>
            </w:r>
            <w:r w:rsidR="00500213" w:rsidRPr="00767BE7">
              <w:rPr>
                <w:rFonts w:ascii="Verdana" w:hAnsi="Verdana" w:cs="Times New Roman"/>
                <w:sz w:val="24"/>
                <w:szCs w:val="24"/>
              </w:rPr>
              <w:t xml:space="preserve"> </w:t>
            </w:r>
            <w:r w:rsidR="00887D0E">
              <w:rPr>
                <w:rFonts w:ascii="Verdana" w:hAnsi="Verdana" w:cs="Times New Roman"/>
                <w:sz w:val="24"/>
                <w:szCs w:val="24"/>
              </w:rPr>
              <w:t>дымо</w:t>
            </w:r>
            <w:r w:rsidR="008C0EF2">
              <w:rPr>
                <w:rFonts w:ascii="Verdana" w:hAnsi="Verdana" w:cs="Times New Roman"/>
                <w:sz w:val="24"/>
                <w:szCs w:val="24"/>
              </w:rPr>
              <w:t>ход</w:t>
            </w:r>
            <w:r w:rsidR="00887D0E">
              <w:rPr>
                <w:rFonts w:ascii="Verdana" w:hAnsi="Verdana" w:cs="Times New Roman"/>
                <w:sz w:val="24"/>
                <w:szCs w:val="24"/>
              </w:rPr>
              <w:t xml:space="preserve"> или загрязнен котё</w:t>
            </w:r>
            <w:r w:rsidR="00500213" w:rsidRPr="00767BE7">
              <w:rPr>
                <w:rFonts w:ascii="Verdana" w:hAnsi="Verdana" w:cs="Times New Roman"/>
                <w:sz w:val="24"/>
                <w:szCs w:val="24"/>
              </w:rPr>
              <w:t>л</w:t>
            </w:r>
          </w:p>
        </w:tc>
        <w:tc>
          <w:tcPr>
            <w:tcW w:w="3403" w:type="dxa"/>
            <w:vAlign w:val="center"/>
          </w:tcPr>
          <w:p w:rsidR="00415AC1" w:rsidRPr="00767BE7" w:rsidRDefault="00415AC1" w:rsidP="002B0A3E">
            <w:pPr>
              <w:tabs>
                <w:tab w:val="left" w:pos="5850"/>
              </w:tabs>
              <w:spacing w:line="264" w:lineRule="auto"/>
              <w:rPr>
                <w:rFonts w:ascii="Verdana" w:hAnsi="Verdana" w:cs="Times New Roman"/>
                <w:sz w:val="24"/>
                <w:szCs w:val="24"/>
              </w:rPr>
            </w:pPr>
          </w:p>
          <w:p w:rsidR="00500213" w:rsidRPr="00767BE7" w:rsidRDefault="00415AC1" w:rsidP="002B0A3E">
            <w:pPr>
              <w:tabs>
                <w:tab w:val="left" w:pos="5850"/>
              </w:tabs>
              <w:spacing w:line="264" w:lineRule="auto"/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 xml:space="preserve">- </w:t>
            </w:r>
            <w:r w:rsidR="005C418C">
              <w:rPr>
                <w:rFonts w:ascii="Verdana" w:hAnsi="Verdana" w:cs="Times New Roman"/>
                <w:sz w:val="24"/>
                <w:szCs w:val="24"/>
              </w:rPr>
              <w:t>удлин</w:t>
            </w:r>
            <w:r w:rsidR="00810E97">
              <w:rPr>
                <w:rFonts w:ascii="Verdana" w:hAnsi="Verdana" w:cs="Times New Roman"/>
                <w:sz w:val="24"/>
                <w:szCs w:val="24"/>
              </w:rPr>
              <w:t>ить</w:t>
            </w:r>
            <w:r w:rsidR="00500213" w:rsidRPr="00767BE7">
              <w:rPr>
                <w:rFonts w:ascii="Verdana" w:hAnsi="Verdana" w:cs="Times New Roman"/>
                <w:sz w:val="24"/>
                <w:szCs w:val="24"/>
              </w:rPr>
              <w:t xml:space="preserve"> дымовую трубу</w:t>
            </w:r>
          </w:p>
          <w:p w:rsidR="00500213" w:rsidRPr="00767BE7" w:rsidRDefault="00415AC1" w:rsidP="002B0A3E">
            <w:pPr>
              <w:tabs>
                <w:tab w:val="left" w:pos="5850"/>
              </w:tabs>
              <w:spacing w:line="264" w:lineRule="auto"/>
              <w:ind w:left="-107" w:firstLine="107"/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 xml:space="preserve">- </w:t>
            </w:r>
            <w:r w:rsidR="00500213" w:rsidRPr="00767BE7">
              <w:rPr>
                <w:rFonts w:ascii="Verdana" w:hAnsi="Verdana" w:cs="Times New Roman"/>
                <w:sz w:val="24"/>
                <w:szCs w:val="24"/>
              </w:rPr>
              <w:t>увеличить сечение дымовой трубы</w:t>
            </w:r>
          </w:p>
          <w:p w:rsidR="00500213" w:rsidRPr="00767BE7" w:rsidRDefault="00415AC1" w:rsidP="0022587E">
            <w:pPr>
              <w:tabs>
                <w:tab w:val="left" w:pos="5850"/>
              </w:tabs>
              <w:spacing w:line="264" w:lineRule="auto"/>
              <w:rPr>
                <w:rFonts w:ascii="Verdana" w:hAnsi="Verdana" w:cs="Times New Roman"/>
                <w:color w:val="548DD4" w:themeColor="text2" w:themeTint="99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-</w:t>
            </w:r>
            <w:r w:rsidR="00887D0E">
              <w:rPr>
                <w:rFonts w:ascii="Verdana" w:hAnsi="Verdana" w:cs="Times New Roman"/>
                <w:sz w:val="24"/>
                <w:szCs w:val="24"/>
              </w:rPr>
              <w:t xml:space="preserve"> очистить дымо</w:t>
            </w:r>
            <w:r w:rsidR="008C0EF2">
              <w:rPr>
                <w:rFonts w:ascii="Verdana" w:hAnsi="Verdana" w:cs="Times New Roman"/>
                <w:sz w:val="24"/>
                <w:szCs w:val="24"/>
              </w:rPr>
              <w:t>ход и</w:t>
            </w:r>
            <w:r w:rsidR="00887D0E">
              <w:rPr>
                <w:rFonts w:ascii="Verdana" w:hAnsi="Verdana" w:cs="Times New Roman"/>
                <w:sz w:val="24"/>
                <w:szCs w:val="24"/>
              </w:rPr>
              <w:t xml:space="preserve"> котё</w:t>
            </w:r>
            <w:r w:rsidR="00500213" w:rsidRPr="00767BE7">
              <w:rPr>
                <w:rFonts w:ascii="Verdana" w:hAnsi="Verdana" w:cs="Times New Roman"/>
                <w:sz w:val="24"/>
                <w:szCs w:val="24"/>
              </w:rPr>
              <w:t>л</w:t>
            </w:r>
          </w:p>
        </w:tc>
        <w:tc>
          <w:tcPr>
            <w:tcW w:w="1276" w:type="dxa"/>
            <w:vAlign w:val="center"/>
          </w:tcPr>
          <w:p w:rsidR="00500213" w:rsidRPr="008053F4" w:rsidRDefault="00500213" w:rsidP="00A50805">
            <w:pPr>
              <w:jc w:val="center"/>
              <w:rPr>
                <w:rFonts w:ascii="Verdana" w:hAnsi="Verdana" w:cs="Times New Roman"/>
                <w:sz w:val="24"/>
                <w:szCs w:val="24"/>
                <w:highlight w:val="magenta"/>
              </w:rPr>
            </w:pPr>
            <w:r w:rsidRPr="00EA57E0">
              <w:rPr>
                <w:rFonts w:ascii="Verdana" w:hAnsi="Verdana" w:cs="Times New Roman"/>
                <w:sz w:val="24"/>
                <w:szCs w:val="24"/>
              </w:rPr>
              <w:t>См. п.5.</w:t>
            </w:r>
            <w:r w:rsidR="00EA57E0" w:rsidRPr="00EA57E0">
              <w:rPr>
                <w:rFonts w:ascii="Verdana" w:hAnsi="Verdana" w:cs="Times New Roman"/>
                <w:sz w:val="24"/>
                <w:szCs w:val="24"/>
              </w:rPr>
              <w:t>5</w:t>
            </w:r>
            <w:r w:rsidRPr="00EA57E0">
              <w:rPr>
                <w:rFonts w:ascii="Verdana" w:hAnsi="Verdana" w:cs="Times New Roman"/>
                <w:sz w:val="24"/>
                <w:szCs w:val="24"/>
              </w:rPr>
              <w:t xml:space="preserve"> и рис.3</w:t>
            </w:r>
            <w:r w:rsidR="00715EB5" w:rsidRPr="00EA57E0">
              <w:rPr>
                <w:rFonts w:ascii="Verdana" w:hAnsi="Verdana" w:cs="Times New Roman"/>
                <w:sz w:val="24"/>
                <w:szCs w:val="24"/>
              </w:rPr>
              <w:t>а, р</w:t>
            </w:r>
            <w:r w:rsidR="00A50805">
              <w:rPr>
                <w:rFonts w:ascii="Verdana" w:hAnsi="Verdana" w:cs="Times New Roman"/>
                <w:sz w:val="24"/>
                <w:szCs w:val="24"/>
              </w:rPr>
              <w:t>и</w:t>
            </w:r>
            <w:r w:rsidR="00715EB5" w:rsidRPr="00EA57E0">
              <w:rPr>
                <w:rFonts w:ascii="Verdana" w:hAnsi="Verdana" w:cs="Times New Roman"/>
                <w:sz w:val="24"/>
                <w:szCs w:val="24"/>
              </w:rPr>
              <w:t>с. 3б</w:t>
            </w:r>
          </w:p>
        </w:tc>
      </w:tr>
      <w:tr w:rsidR="00500213" w:rsidRPr="00767BE7" w:rsidTr="001F0043">
        <w:trPr>
          <w:trHeight w:val="1322"/>
        </w:trPr>
        <w:tc>
          <w:tcPr>
            <w:tcW w:w="2943" w:type="dxa"/>
            <w:vAlign w:val="center"/>
          </w:tcPr>
          <w:p w:rsidR="00500213" w:rsidRPr="00767BE7" w:rsidRDefault="00500213" w:rsidP="002B0A3E">
            <w:pPr>
              <w:jc w:val="center"/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>Повышенный расход топлива, снижение эффективности отопления</w:t>
            </w:r>
          </w:p>
        </w:tc>
        <w:tc>
          <w:tcPr>
            <w:tcW w:w="3402" w:type="dxa"/>
            <w:vAlign w:val="center"/>
          </w:tcPr>
          <w:p w:rsidR="00500213" w:rsidRPr="00767BE7" w:rsidRDefault="00500213" w:rsidP="00355813">
            <w:pPr>
              <w:rPr>
                <w:rFonts w:ascii="Verdana" w:hAnsi="Verdana" w:cs="Times New Roman"/>
                <w:sz w:val="24"/>
                <w:szCs w:val="24"/>
              </w:rPr>
            </w:pPr>
            <w:proofErr w:type="spellStart"/>
            <w:r w:rsidRPr="00767BE7">
              <w:rPr>
                <w:rFonts w:ascii="Verdana" w:hAnsi="Verdana" w:cs="Times New Roman"/>
                <w:sz w:val="24"/>
                <w:szCs w:val="24"/>
              </w:rPr>
              <w:t>Сажистые</w:t>
            </w:r>
            <w:proofErr w:type="spellEnd"/>
            <w:r w:rsidRPr="00767BE7">
              <w:rPr>
                <w:rFonts w:ascii="Verdana" w:hAnsi="Verdana" w:cs="Times New Roman"/>
                <w:sz w:val="24"/>
                <w:szCs w:val="24"/>
              </w:rPr>
              <w:t xml:space="preserve"> и зольные отложения на поверхностях топки и </w:t>
            </w:r>
            <w:r w:rsidR="00355813">
              <w:rPr>
                <w:rFonts w:ascii="Verdana" w:hAnsi="Verdana" w:cs="Times New Roman"/>
                <w:sz w:val="24"/>
                <w:szCs w:val="24"/>
              </w:rPr>
              <w:t>теплообменников</w:t>
            </w:r>
          </w:p>
        </w:tc>
        <w:tc>
          <w:tcPr>
            <w:tcW w:w="3403" w:type="dxa"/>
            <w:vAlign w:val="center"/>
          </w:tcPr>
          <w:p w:rsidR="00500213" w:rsidRPr="00767BE7" w:rsidRDefault="00500213" w:rsidP="00E469B6">
            <w:pPr>
              <w:rPr>
                <w:rFonts w:ascii="Verdana" w:hAnsi="Verdana" w:cs="Times New Roman"/>
                <w:sz w:val="24"/>
                <w:szCs w:val="24"/>
              </w:rPr>
            </w:pPr>
            <w:r w:rsidRPr="00767BE7">
              <w:rPr>
                <w:rFonts w:ascii="Verdana" w:hAnsi="Verdana" w:cs="Times New Roman"/>
                <w:sz w:val="24"/>
                <w:szCs w:val="24"/>
              </w:rPr>
              <w:t xml:space="preserve">Очистить поверхность топки и </w:t>
            </w:r>
            <w:r w:rsidR="00355813">
              <w:rPr>
                <w:rFonts w:ascii="Verdana" w:hAnsi="Verdana" w:cs="Times New Roman"/>
                <w:sz w:val="24"/>
                <w:szCs w:val="24"/>
              </w:rPr>
              <w:t>теплообменников</w:t>
            </w:r>
          </w:p>
        </w:tc>
        <w:tc>
          <w:tcPr>
            <w:tcW w:w="1276" w:type="dxa"/>
            <w:vAlign w:val="center"/>
          </w:tcPr>
          <w:p w:rsidR="00500213" w:rsidRPr="008053F4" w:rsidRDefault="00715EB5" w:rsidP="006B7CA0">
            <w:pPr>
              <w:jc w:val="center"/>
              <w:rPr>
                <w:rFonts w:ascii="Verdana" w:hAnsi="Verdana" w:cs="Times New Roman"/>
                <w:sz w:val="24"/>
                <w:szCs w:val="24"/>
                <w:highlight w:val="magenta"/>
              </w:rPr>
            </w:pPr>
            <w:r w:rsidRPr="001F0043">
              <w:rPr>
                <w:rFonts w:ascii="Verdana" w:hAnsi="Verdana" w:cs="Times New Roman"/>
                <w:sz w:val="24"/>
                <w:szCs w:val="24"/>
              </w:rPr>
              <w:t xml:space="preserve">См. </w:t>
            </w:r>
            <w:r w:rsidR="001F0043" w:rsidRPr="006B7CA0">
              <w:rPr>
                <w:rFonts w:ascii="Verdana" w:hAnsi="Verdana" w:cs="Times New Roman"/>
                <w:sz w:val="24"/>
                <w:szCs w:val="24"/>
              </w:rPr>
              <w:t>п</w:t>
            </w:r>
            <w:r w:rsidRPr="006B7CA0">
              <w:rPr>
                <w:rFonts w:ascii="Verdana" w:hAnsi="Verdana" w:cs="Times New Roman"/>
                <w:sz w:val="24"/>
                <w:szCs w:val="24"/>
              </w:rPr>
              <w:t>п.</w:t>
            </w:r>
            <w:r w:rsidR="001F0043" w:rsidRPr="006B7CA0">
              <w:rPr>
                <w:rFonts w:ascii="Verdana" w:hAnsi="Verdana" w:cs="Times New Roman"/>
                <w:sz w:val="24"/>
                <w:szCs w:val="24"/>
              </w:rPr>
              <w:t>6</w:t>
            </w:r>
            <w:r w:rsidRPr="006B7CA0">
              <w:rPr>
                <w:rFonts w:ascii="Verdana" w:hAnsi="Verdana" w:cs="Times New Roman"/>
                <w:sz w:val="24"/>
                <w:szCs w:val="24"/>
              </w:rPr>
              <w:t>.</w:t>
            </w:r>
            <w:r w:rsidR="006B7CA0" w:rsidRPr="006B7CA0">
              <w:rPr>
                <w:rFonts w:ascii="Verdana" w:hAnsi="Verdana" w:cs="Times New Roman"/>
                <w:sz w:val="24"/>
                <w:szCs w:val="24"/>
              </w:rPr>
              <w:t>6</w:t>
            </w:r>
            <w:r w:rsidR="001F0043" w:rsidRPr="006B7CA0">
              <w:rPr>
                <w:rFonts w:ascii="Verdana" w:hAnsi="Verdana" w:cs="Times New Roman"/>
                <w:sz w:val="24"/>
                <w:szCs w:val="24"/>
              </w:rPr>
              <w:t>, 6.</w:t>
            </w:r>
            <w:r w:rsidR="006B7CA0" w:rsidRPr="006B7CA0">
              <w:rPr>
                <w:rFonts w:ascii="Verdana" w:hAnsi="Verdana" w:cs="Times New Roman"/>
                <w:sz w:val="24"/>
                <w:szCs w:val="24"/>
              </w:rPr>
              <w:t>9</w:t>
            </w:r>
            <w:r w:rsidR="0008618E" w:rsidRPr="006B7CA0">
              <w:rPr>
                <w:rFonts w:ascii="Verdana" w:hAnsi="Verdana" w:cs="Times New Roman"/>
                <w:sz w:val="24"/>
                <w:szCs w:val="24"/>
              </w:rPr>
              <w:t xml:space="preserve"> и 2.17</w:t>
            </w:r>
          </w:p>
        </w:tc>
      </w:tr>
    </w:tbl>
    <w:p w:rsidR="00B15CBA" w:rsidRDefault="00B15CBA" w:rsidP="00500213">
      <w:pPr>
        <w:jc w:val="center"/>
        <w:rPr>
          <w:rFonts w:ascii="Verdana" w:hAnsi="Verdana" w:cs="Times New Roman"/>
          <w:b/>
          <w:sz w:val="28"/>
          <w:szCs w:val="28"/>
        </w:rPr>
      </w:pPr>
    </w:p>
    <w:p w:rsidR="00500213" w:rsidRPr="00767BE7" w:rsidRDefault="00500213" w:rsidP="00500213">
      <w:pPr>
        <w:jc w:val="center"/>
        <w:rPr>
          <w:rFonts w:ascii="Verdana" w:hAnsi="Verdana" w:cs="Times New Roman"/>
          <w:b/>
          <w:sz w:val="28"/>
          <w:szCs w:val="28"/>
        </w:rPr>
      </w:pPr>
      <w:r w:rsidRPr="00767BE7">
        <w:rPr>
          <w:rFonts w:ascii="Verdana" w:hAnsi="Verdana" w:cs="Times New Roman"/>
          <w:b/>
          <w:sz w:val="28"/>
          <w:szCs w:val="28"/>
        </w:rPr>
        <w:t>9.</w:t>
      </w:r>
      <w:r w:rsidRPr="00767BE7">
        <w:rPr>
          <w:rFonts w:ascii="Verdana" w:hAnsi="Verdana" w:cs="Times New Roman"/>
          <w:b/>
          <w:sz w:val="28"/>
          <w:szCs w:val="28"/>
        </w:rPr>
        <w:tab/>
        <w:t>Свидетельство о приемке.</w:t>
      </w:r>
    </w:p>
    <w:p w:rsidR="00767BE7" w:rsidRDefault="00500213" w:rsidP="009613E2">
      <w:pPr>
        <w:pStyle w:val="ae"/>
        <w:spacing w:line="360" w:lineRule="auto"/>
        <w:ind w:left="567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Кот</w:t>
      </w:r>
      <w:r w:rsidR="00887D0E">
        <w:rPr>
          <w:rFonts w:ascii="Verdana" w:hAnsi="Verdana" w:cs="Times New Roman"/>
          <w:sz w:val="24"/>
          <w:szCs w:val="24"/>
        </w:rPr>
        <w:t>ё</w:t>
      </w:r>
      <w:r w:rsidRPr="00767BE7">
        <w:rPr>
          <w:rFonts w:ascii="Verdana" w:hAnsi="Verdana" w:cs="Times New Roman"/>
          <w:sz w:val="24"/>
          <w:szCs w:val="24"/>
        </w:rPr>
        <w:t>л отопительный тв</w:t>
      </w:r>
      <w:r w:rsidR="00887D0E">
        <w:rPr>
          <w:rFonts w:ascii="Verdana" w:hAnsi="Verdana" w:cs="Times New Roman"/>
          <w:sz w:val="24"/>
          <w:szCs w:val="24"/>
        </w:rPr>
        <w:t>ё</w:t>
      </w:r>
      <w:r w:rsidRPr="00767BE7">
        <w:rPr>
          <w:rFonts w:ascii="Verdana" w:hAnsi="Verdana" w:cs="Times New Roman"/>
          <w:sz w:val="24"/>
          <w:szCs w:val="24"/>
        </w:rPr>
        <w:t xml:space="preserve">рдотопливный </w:t>
      </w:r>
      <w:r w:rsidRPr="00C81EEA">
        <w:rPr>
          <w:rFonts w:ascii="Arial" w:hAnsi="Arial" w:cs="Arial"/>
          <w:b/>
          <w:sz w:val="24"/>
          <w:szCs w:val="24"/>
        </w:rPr>
        <w:t>KLIVER</w:t>
      </w:r>
      <w:r w:rsidRPr="00767BE7">
        <w:rPr>
          <w:rFonts w:ascii="Verdana" w:hAnsi="Verdana" w:cs="Times New Roman"/>
          <w:sz w:val="24"/>
          <w:szCs w:val="24"/>
          <w:vertAlign w:val="superscript"/>
        </w:rPr>
        <w:t xml:space="preserve">® </w:t>
      </w:r>
      <w:r w:rsidRPr="00767BE7">
        <w:rPr>
          <w:rFonts w:ascii="Verdana" w:hAnsi="Verdana" w:cs="Times New Roman"/>
          <w:sz w:val="24"/>
          <w:szCs w:val="24"/>
        </w:rPr>
        <w:t xml:space="preserve"> - </w:t>
      </w:r>
      <w:r w:rsidR="009613E2">
        <w:rPr>
          <w:rFonts w:ascii="Verdana" w:hAnsi="Verdana" w:cs="Times New Roman"/>
          <w:sz w:val="24"/>
          <w:szCs w:val="24"/>
        </w:rPr>
        <w:tab/>
      </w:r>
      <w:r w:rsidRPr="00767BE7">
        <w:rPr>
          <w:rFonts w:ascii="Verdana" w:hAnsi="Verdana" w:cs="Times New Roman"/>
          <w:sz w:val="24"/>
          <w:szCs w:val="24"/>
        </w:rPr>
        <w:t>_</w:t>
      </w:r>
      <w:r w:rsidR="00921DB9" w:rsidRPr="00767BE7">
        <w:rPr>
          <w:rFonts w:ascii="Verdana" w:hAnsi="Verdana" w:cs="Times New Roman"/>
          <w:sz w:val="24"/>
          <w:szCs w:val="24"/>
        </w:rPr>
        <w:t>__</w:t>
      </w:r>
      <w:r w:rsidRPr="00767BE7">
        <w:rPr>
          <w:rFonts w:ascii="Verdana" w:hAnsi="Verdana" w:cs="Times New Roman"/>
          <w:sz w:val="24"/>
          <w:szCs w:val="24"/>
        </w:rPr>
        <w:t>___</w:t>
      </w:r>
      <w:r w:rsidR="00767BE7">
        <w:rPr>
          <w:rFonts w:ascii="Verdana" w:hAnsi="Verdana" w:cs="Times New Roman"/>
          <w:sz w:val="24"/>
          <w:szCs w:val="24"/>
        </w:rPr>
        <w:t>_______</w:t>
      </w:r>
      <w:r w:rsidRPr="00767BE7">
        <w:rPr>
          <w:rFonts w:ascii="Verdana" w:hAnsi="Verdana" w:cs="Times New Roman"/>
          <w:sz w:val="24"/>
          <w:szCs w:val="24"/>
        </w:rPr>
        <w:t xml:space="preserve">_, </w:t>
      </w:r>
    </w:p>
    <w:p w:rsidR="00500213" w:rsidRPr="00767BE7" w:rsidRDefault="00500213" w:rsidP="009613E2">
      <w:pPr>
        <w:pStyle w:val="ae"/>
        <w:spacing w:line="360" w:lineRule="auto"/>
        <w:ind w:left="567" w:firstLine="4678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заводской №</w:t>
      </w:r>
      <w:r w:rsidR="00921DB9" w:rsidRPr="00767BE7">
        <w:rPr>
          <w:rFonts w:ascii="Verdana" w:hAnsi="Verdana" w:cs="Times New Roman"/>
          <w:sz w:val="24"/>
          <w:szCs w:val="24"/>
        </w:rPr>
        <w:t xml:space="preserve"> </w:t>
      </w:r>
      <w:r w:rsidR="00767BE7">
        <w:rPr>
          <w:rFonts w:ascii="Verdana" w:hAnsi="Verdana" w:cs="Times New Roman"/>
          <w:sz w:val="24"/>
          <w:szCs w:val="24"/>
        </w:rPr>
        <w:t>____________</w:t>
      </w:r>
      <w:r w:rsidR="009613E2">
        <w:rPr>
          <w:rFonts w:ascii="Verdana" w:hAnsi="Verdana" w:cs="Times New Roman"/>
          <w:sz w:val="24"/>
          <w:szCs w:val="24"/>
        </w:rPr>
        <w:t>___</w:t>
      </w:r>
    </w:p>
    <w:p w:rsidR="00500213" w:rsidRDefault="00500213" w:rsidP="0008618E">
      <w:pPr>
        <w:pStyle w:val="ae"/>
        <w:spacing w:line="360" w:lineRule="auto"/>
        <w:ind w:left="567" w:firstLine="993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 xml:space="preserve">Соответствует </w:t>
      </w:r>
      <w:r w:rsidRPr="00C00779">
        <w:rPr>
          <w:rFonts w:ascii="Verdana" w:hAnsi="Verdana" w:cs="Times New Roman"/>
          <w:sz w:val="24"/>
          <w:szCs w:val="24"/>
        </w:rPr>
        <w:t xml:space="preserve">ДСТУ 2326-93 </w:t>
      </w:r>
      <w:r w:rsidR="00C00779" w:rsidRPr="00C00779">
        <w:rPr>
          <w:rFonts w:ascii="Verdana" w:hAnsi="Verdana" w:cs="Times New Roman"/>
          <w:sz w:val="24"/>
          <w:szCs w:val="24"/>
        </w:rPr>
        <w:t xml:space="preserve">(ГОСТ 20548-93) </w:t>
      </w:r>
      <w:r w:rsidRPr="00C00779">
        <w:rPr>
          <w:rFonts w:ascii="Verdana" w:hAnsi="Verdana" w:cs="Times New Roman"/>
          <w:sz w:val="24"/>
          <w:szCs w:val="24"/>
        </w:rPr>
        <w:t>и признан годным</w:t>
      </w:r>
      <w:r w:rsidRPr="00767BE7">
        <w:rPr>
          <w:rFonts w:ascii="Verdana" w:hAnsi="Verdana" w:cs="Times New Roman"/>
          <w:sz w:val="24"/>
          <w:szCs w:val="24"/>
        </w:rPr>
        <w:t xml:space="preserve"> </w:t>
      </w:r>
      <w:r w:rsidR="009613E2">
        <w:rPr>
          <w:rFonts w:ascii="Verdana" w:hAnsi="Verdana" w:cs="Times New Roman"/>
          <w:sz w:val="24"/>
          <w:szCs w:val="24"/>
        </w:rPr>
        <w:t>к</w:t>
      </w:r>
      <w:r w:rsidRPr="00767BE7">
        <w:rPr>
          <w:rFonts w:ascii="Verdana" w:hAnsi="Verdana" w:cs="Times New Roman"/>
          <w:sz w:val="24"/>
          <w:szCs w:val="24"/>
        </w:rPr>
        <w:t xml:space="preserve"> эксплуатации.</w:t>
      </w:r>
    </w:p>
    <w:p w:rsidR="009613E2" w:rsidRPr="00767BE7" w:rsidRDefault="009613E2" w:rsidP="009613E2">
      <w:pPr>
        <w:pStyle w:val="ae"/>
        <w:spacing w:line="360" w:lineRule="auto"/>
        <w:ind w:left="567"/>
        <w:rPr>
          <w:rFonts w:ascii="Verdana" w:hAnsi="Verdana" w:cs="Times New Roman"/>
          <w:sz w:val="24"/>
          <w:szCs w:val="24"/>
        </w:rPr>
      </w:pPr>
    </w:p>
    <w:p w:rsidR="00500213" w:rsidRDefault="00500213" w:rsidP="009613E2">
      <w:pPr>
        <w:pStyle w:val="ae"/>
        <w:spacing w:line="360" w:lineRule="auto"/>
        <w:ind w:left="567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Штамп ОТК</w:t>
      </w:r>
      <w:r w:rsidRPr="00767BE7">
        <w:rPr>
          <w:rFonts w:ascii="Verdana" w:hAnsi="Verdana" w:cs="Times New Roman"/>
          <w:sz w:val="24"/>
          <w:szCs w:val="24"/>
        </w:rPr>
        <w:tab/>
      </w:r>
      <w:r w:rsidRPr="00767BE7">
        <w:rPr>
          <w:rFonts w:ascii="Verdana" w:hAnsi="Verdana" w:cs="Times New Roman"/>
          <w:sz w:val="24"/>
          <w:szCs w:val="24"/>
        </w:rPr>
        <w:tab/>
      </w:r>
      <w:r w:rsidRPr="00767BE7">
        <w:rPr>
          <w:rFonts w:ascii="Verdana" w:hAnsi="Verdana" w:cs="Times New Roman"/>
          <w:sz w:val="24"/>
          <w:szCs w:val="24"/>
        </w:rPr>
        <w:tab/>
      </w:r>
      <w:r w:rsidRPr="00767BE7">
        <w:rPr>
          <w:rFonts w:ascii="Verdana" w:hAnsi="Verdana" w:cs="Times New Roman"/>
          <w:sz w:val="24"/>
          <w:szCs w:val="24"/>
        </w:rPr>
        <w:tab/>
      </w:r>
      <w:r w:rsidRPr="00767BE7">
        <w:rPr>
          <w:rFonts w:ascii="Verdana" w:hAnsi="Verdana" w:cs="Times New Roman"/>
          <w:sz w:val="24"/>
          <w:szCs w:val="24"/>
        </w:rPr>
        <w:tab/>
      </w:r>
      <w:r w:rsidRPr="00767BE7">
        <w:rPr>
          <w:rFonts w:ascii="Verdana" w:hAnsi="Verdana" w:cs="Times New Roman"/>
          <w:sz w:val="24"/>
          <w:szCs w:val="24"/>
        </w:rPr>
        <w:tab/>
      </w:r>
      <w:r w:rsidR="009613E2">
        <w:rPr>
          <w:rFonts w:ascii="Verdana" w:hAnsi="Verdana" w:cs="Times New Roman"/>
          <w:sz w:val="24"/>
          <w:szCs w:val="24"/>
        </w:rPr>
        <w:t>Контролёр ОТК</w:t>
      </w:r>
      <w:r w:rsidR="00921DB9" w:rsidRPr="00767BE7">
        <w:rPr>
          <w:rFonts w:ascii="Verdana" w:hAnsi="Verdana" w:cs="Times New Roman"/>
          <w:sz w:val="24"/>
          <w:szCs w:val="24"/>
        </w:rPr>
        <w:t xml:space="preserve"> </w:t>
      </w:r>
      <w:r w:rsidR="00767BE7">
        <w:rPr>
          <w:rFonts w:ascii="Verdana" w:hAnsi="Verdana" w:cs="Times New Roman"/>
          <w:sz w:val="24"/>
          <w:szCs w:val="24"/>
        </w:rPr>
        <w:t>___________</w:t>
      </w:r>
      <w:r w:rsidRPr="00767BE7">
        <w:rPr>
          <w:rFonts w:ascii="Verdana" w:hAnsi="Verdana" w:cs="Times New Roman"/>
          <w:sz w:val="24"/>
          <w:szCs w:val="24"/>
        </w:rPr>
        <w:t>____</w:t>
      </w:r>
      <w:r w:rsidR="00921DB9" w:rsidRPr="00767BE7">
        <w:rPr>
          <w:rFonts w:ascii="Verdana" w:hAnsi="Verdana" w:cs="Times New Roman"/>
          <w:sz w:val="24"/>
          <w:szCs w:val="24"/>
        </w:rPr>
        <w:t>_</w:t>
      </w:r>
      <w:r w:rsidR="00767BE7">
        <w:rPr>
          <w:rFonts w:ascii="Verdana" w:hAnsi="Verdana" w:cs="Times New Roman"/>
          <w:sz w:val="24"/>
          <w:szCs w:val="24"/>
        </w:rPr>
        <w:t>__</w:t>
      </w:r>
    </w:p>
    <w:p w:rsidR="003D09BE" w:rsidRDefault="00767BE7" w:rsidP="009613E2">
      <w:pPr>
        <w:spacing w:line="360" w:lineRule="auto"/>
        <w:ind w:left="567" w:firstLine="708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sz w:val="24"/>
          <w:szCs w:val="24"/>
        </w:rPr>
        <w:t>Дата изготовления ______________</w:t>
      </w:r>
      <w:r w:rsidR="003D09BE">
        <w:rPr>
          <w:rFonts w:ascii="Verdana" w:hAnsi="Verdana" w:cs="Times New Roman"/>
          <w:sz w:val="24"/>
          <w:szCs w:val="24"/>
        </w:rPr>
        <w:br w:type="page"/>
      </w:r>
    </w:p>
    <w:p w:rsidR="00500213" w:rsidRPr="00767BE7" w:rsidRDefault="00500213" w:rsidP="00767BE7">
      <w:pPr>
        <w:pStyle w:val="ae"/>
        <w:ind w:left="0" w:right="-24"/>
        <w:jc w:val="center"/>
        <w:rPr>
          <w:rFonts w:ascii="Verdana" w:hAnsi="Verdana" w:cs="Times New Roman"/>
          <w:b/>
          <w:sz w:val="28"/>
          <w:szCs w:val="28"/>
        </w:rPr>
      </w:pPr>
      <w:r w:rsidRPr="00767BE7">
        <w:rPr>
          <w:rFonts w:ascii="Verdana" w:hAnsi="Verdana" w:cs="Times New Roman"/>
          <w:b/>
          <w:sz w:val="28"/>
          <w:szCs w:val="28"/>
        </w:rPr>
        <w:lastRenderedPageBreak/>
        <w:t>10. Гарантийные обязательства.</w:t>
      </w:r>
    </w:p>
    <w:p w:rsidR="00767BE7" w:rsidRPr="00767BE7" w:rsidRDefault="00767BE7" w:rsidP="00767BE7">
      <w:pPr>
        <w:pStyle w:val="ae"/>
        <w:ind w:left="0" w:right="-24"/>
        <w:jc w:val="center"/>
        <w:rPr>
          <w:rFonts w:ascii="Verdana" w:hAnsi="Verdana" w:cs="Times New Roman"/>
          <w:b/>
          <w:sz w:val="28"/>
          <w:szCs w:val="28"/>
        </w:rPr>
      </w:pPr>
    </w:p>
    <w:p w:rsidR="00D14BE1" w:rsidRPr="00D14BE1" w:rsidRDefault="009847EB" w:rsidP="00D14BE1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D14BE1">
        <w:rPr>
          <w:rFonts w:ascii="Verdana" w:hAnsi="Verdana"/>
          <w:sz w:val="24"/>
          <w:szCs w:val="24"/>
        </w:rPr>
        <w:t xml:space="preserve"> </w:t>
      </w:r>
      <w:r w:rsidR="0037066C">
        <w:rPr>
          <w:rFonts w:ascii="Verdana" w:hAnsi="Verdana"/>
          <w:sz w:val="24"/>
          <w:szCs w:val="24"/>
        </w:rPr>
        <w:t>Гарантий</w:t>
      </w:r>
      <w:r w:rsidR="00D14BE1" w:rsidRPr="00D14BE1">
        <w:rPr>
          <w:rFonts w:ascii="Verdana" w:hAnsi="Verdana" w:cs="Times New Roman"/>
          <w:sz w:val="24"/>
          <w:szCs w:val="24"/>
        </w:rPr>
        <w:t>н</w:t>
      </w:r>
      <w:r w:rsidR="0037066C">
        <w:rPr>
          <w:rFonts w:ascii="Verdana" w:hAnsi="Verdana" w:cs="Times New Roman"/>
          <w:sz w:val="24"/>
          <w:szCs w:val="24"/>
        </w:rPr>
        <w:t>ый</w:t>
      </w:r>
      <w:r w:rsidR="007A637B">
        <w:rPr>
          <w:rFonts w:ascii="Verdana" w:hAnsi="Verdana" w:cs="Times New Roman"/>
          <w:sz w:val="24"/>
          <w:szCs w:val="24"/>
        </w:rPr>
        <w:t xml:space="preserve"> срок -</w:t>
      </w:r>
      <w:r w:rsidR="00D14BE1" w:rsidRPr="00521566">
        <w:rPr>
          <w:rFonts w:ascii="Verdana" w:hAnsi="Verdana" w:cs="Times New Roman"/>
          <w:sz w:val="24"/>
          <w:szCs w:val="24"/>
        </w:rPr>
        <w:t xml:space="preserve"> </w:t>
      </w:r>
      <w:r w:rsidR="002B10FF">
        <w:rPr>
          <w:rFonts w:ascii="Verdana" w:hAnsi="Verdana" w:cs="Times New Roman"/>
          <w:sz w:val="24"/>
          <w:szCs w:val="24"/>
        </w:rPr>
        <w:t>30</w:t>
      </w:r>
      <w:r w:rsidR="00D14BE1" w:rsidRPr="00521566">
        <w:rPr>
          <w:rFonts w:ascii="Verdana" w:hAnsi="Verdana" w:cs="Times New Roman"/>
          <w:sz w:val="24"/>
          <w:szCs w:val="24"/>
        </w:rPr>
        <w:t xml:space="preserve"> месяц</w:t>
      </w:r>
      <w:r w:rsidR="002B10FF">
        <w:rPr>
          <w:rFonts w:ascii="Verdana" w:hAnsi="Verdana" w:cs="Times New Roman"/>
          <w:sz w:val="24"/>
          <w:szCs w:val="24"/>
        </w:rPr>
        <w:t>ев</w:t>
      </w:r>
      <w:r w:rsidR="00D14BE1" w:rsidRPr="00521566">
        <w:rPr>
          <w:rFonts w:ascii="Verdana" w:hAnsi="Verdana" w:cs="Times New Roman"/>
          <w:sz w:val="24"/>
          <w:szCs w:val="24"/>
        </w:rPr>
        <w:t xml:space="preserve"> со дня продажи через розничную торговую сеть</w:t>
      </w:r>
      <w:r w:rsidR="00711170">
        <w:rPr>
          <w:rFonts w:ascii="Verdana" w:hAnsi="Verdana" w:cs="Times New Roman"/>
          <w:sz w:val="24"/>
          <w:szCs w:val="24"/>
        </w:rPr>
        <w:t>. Д</w:t>
      </w:r>
      <w:r w:rsidR="00D14BE1" w:rsidRPr="00521566">
        <w:rPr>
          <w:rFonts w:ascii="Verdana" w:hAnsi="Verdana" w:cs="Times New Roman"/>
          <w:sz w:val="24"/>
          <w:szCs w:val="24"/>
        </w:rPr>
        <w:t>ля</w:t>
      </w:r>
      <w:r w:rsidR="00D14BE1" w:rsidRPr="00D14BE1">
        <w:rPr>
          <w:rFonts w:ascii="Verdana" w:hAnsi="Verdana" w:cs="Times New Roman"/>
          <w:sz w:val="24"/>
          <w:szCs w:val="24"/>
        </w:rPr>
        <w:t xml:space="preserve"> дистрибьютора </w:t>
      </w:r>
      <w:r w:rsidR="00711170">
        <w:rPr>
          <w:rFonts w:ascii="Verdana" w:hAnsi="Verdana" w:cs="Times New Roman"/>
          <w:sz w:val="24"/>
          <w:szCs w:val="24"/>
        </w:rPr>
        <w:t xml:space="preserve">срок отсчитывается </w:t>
      </w:r>
      <w:r w:rsidR="00D14BE1" w:rsidRPr="00D14BE1">
        <w:rPr>
          <w:rFonts w:ascii="Verdana" w:hAnsi="Verdana" w:cs="Times New Roman"/>
          <w:sz w:val="24"/>
          <w:szCs w:val="24"/>
        </w:rPr>
        <w:t>со дня продажи потребителю. При поставке котлов на экспорт гарантийный срок исчисляется с момента пересечения государственной границы Украины.</w:t>
      </w:r>
    </w:p>
    <w:p w:rsidR="00D14BE1" w:rsidRPr="00D14BE1" w:rsidRDefault="00D14BE1" w:rsidP="00D14BE1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D14BE1">
        <w:rPr>
          <w:rFonts w:ascii="Verdana" w:hAnsi="Verdana" w:cs="Times New Roman"/>
          <w:sz w:val="24"/>
          <w:szCs w:val="24"/>
        </w:rPr>
        <w:t>Предприятие-изготовитель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гарантирует надлежащую работу котла при условии строгого соблюдения </w:t>
      </w:r>
      <w:r w:rsidR="00F121D9">
        <w:rPr>
          <w:rFonts w:ascii="Verdana" w:eastAsia="Times New Roman" w:hAnsi="Verdana" w:cs="Times New Roman"/>
          <w:sz w:val="24"/>
          <w:szCs w:val="24"/>
          <w:lang w:eastAsia="pl-PL"/>
        </w:rPr>
        <w:t>требован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>ий настояще</w:t>
      </w:r>
      <w:r w:rsidR="005C0AA0">
        <w:rPr>
          <w:rFonts w:ascii="Verdana" w:eastAsia="Times New Roman" w:hAnsi="Verdana" w:cs="Times New Roman"/>
          <w:sz w:val="24"/>
          <w:szCs w:val="24"/>
          <w:lang w:eastAsia="pl-PL"/>
        </w:rPr>
        <w:t>й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="005E0647">
        <w:rPr>
          <w:rFonts w:ascii="Verdana" w:eastAsia="Times New Roman" w:hAnsi="Verdana" w:cs="Times New Roman"/>
          <w:sz w:val="24"/>
          <w:szCs w:val="24"/>
          <w:lang w:eastAsia="pl-PL"/>
        </w:rPr>
        <w:t>«</w:t>
      </w:r>
      <w:r w:rsidR="005C0AA0">
        <w:rPr>
          <w:rFonts w:ascii="Verdana" w:eastAsia="Times New Roman" w:hAnsi="Verdana" w:cs="Times New Roman"/>
          <w:sz w:val="24"/>
          <w:szCs w:val="24"/>
          <w:lang w:eastAsia="pl-PL"/>
        </w:rPr>
        <w:t>Инструкции</w:t>
      </w:r>
      <w:r w:rsidR="005E0647">
        <w:rPr>
          <w:rFonts w:ascii="Verdana" w:eastAsia="Times New Roman" w:hAnsi="Verdana" w:cs="Times New Roman"/>
          <w:sz w:val="24"/>
          <w:szCs w:val="24"/>
          <w:lang w:eastAsia="pl-PL"/>
        </w:rPr>
        <w:t>»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>.</w:t>
      </w:r>
    </w:p>
    <w:p w:rsidR="00F31AE9" w:rsidRDefault="00D14BE1" w:rsidP="00F31AE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F31AE9">
        <w:rPr>
          <w:rFonts w:ascii="Verdana" w:hAnsi="Verdana" w:cs="Times New Roman"/>
          <w:sz w:val="24"/>
          <w:szCs w:val="24"/>
        </w:rPr>
        <w:t xml:space="preserve"> Предприятие-изготовитель не несет ответственности за поломки, возникшие в результате неправильного </w:t>
      </w:r>
      <w:r w:rsidR="00232F60">
        <w:rPr>
          <w:rFonts w:ascii="Verdana" w:hAnsi="Verdana" w:cs="Times New Roman"/>
          <w:sz w:val="24"/>
          <w:szCs w:val="24"/>
        </w:rPr>
        <w:t>ис</w:t>
      </w:r>
      <w:r w:rsidRPr="00F31AE9">
        <w:rPr>
          <w:rFonts w:ascii="Verdana" w:hAnsi="Verdana" w:cs="Times New Roman"/>
          <w:sz w:val="24"/>
          <w:szCs w:val="24"/>
        </w:rPr>
        <w:t xml:space="preserve">пользования, транспортировки </w:t>
      </w:r>
      <w:r w:rsidR="0077725D">
        <w:rPr>
          <w:rFonts w:ascii="Verdana" w:hAnsi="Verdana" w:cs="Times New Roman"/>
          <w:sz w:val="24"/>
          <w:szCs w:val="24"/>
        </w:rPr>
        <w:t>ил</w:t>
      </w:r>
      <w:r w:rsidRPr="00F31AE9">
        <w:rPr>
          <w:rFonts w:ascii="Verdana" w:hAnsi="Verdana" w:cs="Times New Roman"/>
          <w:sz w:val="24"/>
          <w:szCs w:val="24"/>
        </w:rPr>
        <w:t>и хранения котла владельцем.</w:t>
      </w:r>
    </w:p>
    <w:p w:rsidR="00D14BE1" w:rsidRPr="00F31AE9" w:rsidRDefault="00D14BE1" w:rsidP="00F31AE9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F31AE9">
        <w:rPr>
          <w:rFonts w:ascii="Verdana" w:hAnsi="Verdana" w:cs="Times New Roman"/>
          <w:sz w:val="24"/>
          <w:szCs w:val="24"/>
        </w:rPr>
        <w:t xml:space="preserve"> После продажи котла покупател</w:t>
      </w:r>
      <w:r w:rsidR="005E0647">
        <w:rPr>
          <w:rFonts w:ascii="Verdana" w:hAnsi="Verdana" w:cs="Times New Roman"/>
          <w:sz w:val="24"/>
          <w:szCs w:val="24"/>
        </w:rPr>
        <w:t>ю</w:t>
      </w:r>
      <w:r w:rsidRPr="00F31AE9">
        <w:rPr>
          <w:rFonts w:ascii="Verdana" w:hAnsi="Verdana" w:cs="Times New Roman"/>
          <w:sz w:val="24"/>
          <w:szCs w:val="24"/>
        </w:rPr>
        <w:t xml:space="preserve"> предприятие-изготовитель не принимает претензии по некомплектности и механическим повреждениям изделия, 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не несет ответственности за неправильный выбор </w:t>
      </w:r>
      <w:r w:rsidR="0077725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модели 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>к</w:t>
      </w:r>
      <w:r w:rsidR="005E0647">
        <w:rPr>
          <w:rFonts w:ascii="Verdana" w:eastAsia="Times New Roman" w:hAnsi="Verdana" w:cs="Times New Roman"/>
          <w:sz w:val="24"/>
          <w:szCs w:val="24"/>
          <w:lang w:eastAsia="pl-PL"/>
        </w:rPr>
        <w:t>отла по отношению к размерам ота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>пл</w:t>
      </w:r>
      <w:r w:rsidR="005E0647">
        <w:rPr>
          <w:rFonts w:ascii="Verdana" w:eastAsia="Times New Roman" w:hAnsi="Verdana" w:cs="Times New Roman"/>
          <w:sz w:val="24"/>
          <w:szCs w:val="24"/>
          <w:lang w:eastAsia="pl-PL"/>
        </w:rPr>
        <w:t>иваемых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="0077725D">
        <w:rPr>
          <w:rFonts w:ascii="Verdana" w:eastAsia="Times New Roman" w:hAnsi="Verdana" w:cs="Times New Roman"/>
          <w:sz w:val="24"/>
          <w:szCs w:val="24"/>
          <w:lang w:eastAsia="pl-PL"/>
        </w:rPr>
        <w:t>п</w:t>
      </w:r>
      <w:r w:rsidR="005E0647">
        <w:rPr>
          <w:rFonts w:ascii="Verdana" w:eastAsia="Times New Roman" w:hAnsi="Verdana" w:cs="Times New Roman"/>
          <w:sz w:val="24"/>
          <w:szCs w:val="24"/>
          <w:lang w:eastAsia="pl-PL"/>
        </w:rPr>
        <w:t>лощадей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. </w:t>
      </w:r>
      <w:r w:rsidR="0077725D">
        <w:rPr>
          <w:rFonts w:ascii="Verdana" w:eastAsia="Times New Roman" w:hAnsi="Verdana" w:cs="Times New Roman"/>
          <w:sz w:val="24"/>
          <w:szCs w:val="24"/>
          <w:lang w:eastAsia="pl-PL"/>
        </w:rPr>
        <w:t>П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одбор </w:t>
      </w:r>
      <w:r w:rsidR="0077725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модели 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котла </w:t>
      </w:r>
      <w:r w:rsidR="0077725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рекомендуется 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>выполня</w:t>
      </w:r>
      <w:r w:rsidR="0077725D">
        <w:rPr>
          <w:rFonts w:ascii="Verdana" w:eastAsia="Times New Roman" w:hAnsi="Verdana" w:cs="Times New Roman"/>
          <w:sz w:val="24"/>
          <w:szCs w:val="24"/>
          <w:lang w:eastAsia="pl-PL"/>
        </w:rPr>
        <w:t>ть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при содействии </w:t>
      </w:r>
      <w:r w:rsidR="0077725D">
        <w:rPr>
          <w:rFonts w:ascii="Verdana" w:hAnsi="Verdana" w:cs="Arial"/>
          <w:sz w:val="24"/>
          <w:szCs w:val="24"/>
        </w:rPr>
        <w:t xml:space="preserve">Сервисных центров </w:t>
      </w:r>
      <w:r w:rsidR="0077725D" w:rsidRPr="003F794F">
        <w:rPr>
          <w:rFonts w:ascii="Arial" w:hAnsi="Arial" w:cs="Arial"/>
          <w:b/>
          <w:sz w:val="24"/>
          <w:szCs w:val="24"/>
        </w:rPr>
        <w:t>KLIVER</w:t>
      </w:r>
      <w:r w:rsidR="0077725D" w:rsidRPr="003F794F">
        <w:rPr>
          <w:rFonts w:ascii="Verdana" w:hAnsi="Verdana" w:cs="Arial"/>
          <w:b/>
          <w:sz w:val="24"/>
          <w:szCs w:val="24"/>
          <w:vertAlign w:val="superscript"/>
        </w:rPr>
        <w:t>®</w:t>
      </w:r>
      <w:r w:rsidRPr="00F31AE9">
        <w:rPr>
          <w:rFonts w:ascii="Verdana" w:eastAsia="Times New Roman" w:hAnsi="Verdana" w:cs="Times New Roman"/>
          <w:sz w:val="24"/>
          <w:szCs w:val="24"/>
          <w:lang w:eastAsia="pl-PL"/>
        </w:rPr>
        <w:t>.</w:t>
      </w:r>
    </w:p>
    <w:p w:rsidR="00D14BE1" w:rsidRPr="0077725D" w:rsidRDefault="00D14BE1" w:rsidP="0077725D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77725D">
        <w:rPr>
          <w:rFonts w:ascii="Verdana" w:eastAsia="Times New Roman" w:hAnsi="Verdana" w:cs="Times New Roman"/>
          <w:sz w:val="24"/>
          <w:szCs w:val="24"/>
          <w:lang w:eastAsia="pl-PL"/>
        </w:rPr>
        <w:t>Несущественные дефекты не влияют на потребительную стоимость котла и гаранти</w:t>
      </w:r>
      <w:r w:rsidR="0077725D" w:rsidRPr="0077725D">
        <w:rPr>
          <w:rFonts w:ascii="Verdana" w:eastAsia="Times New Roman" w:hAnsi="Verdana" w:cs="Times New Roman"/>
          <w:sz w:val="24"/>
          <w:szCs w:val="24"/>
          <w:lang w:eastAsia="pl-PL"/>
        </w:rPr>
        <w:t>и</w:t>
      </w:r>
      <w:r w:rsidRPr="0077725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на н</w:t>
      </w:r>
      <w:r w:rsidR="0077725D" w:rsidRPr="0077725D">
        <w:rPr>
          <w:rFonts w:ascii="Verdana" w:eastAsia="Times New Roman" w:hAnsi="Verdana" w:cs="Times New Roman"/>
          <w:sz w:val="24"/>
          <w:szCs w:val="24"/>
          <w:lang w:eastAsia="pl-PL"/>
        </w:rPr>
        <w:t>их</w:t>
      </w:r>
      <w:r w:rsidRPr="0077725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не распространя</w:t>
      </w:r>
      <w:r w:rsidR="0077725D" w:rsidRPr="0077725D">
        <w:rPr>
          <w:rFonts w:ascii="Verdana" w:eastAsia="Times New Roman" w:hAnsi="Verdana" w:cs="Times New Roman"/>
          <w:sz w:val="24"/>
          <w:szCs w:val="24"/>
          <w:lang w:eastAsia="pl-PL"/>
        </w:rPr>
        <w:t>ю</w:t>
      </w:r>
      <w:r w:rsidRPr="0077725D">
        <w:rPr>
          <w:rFonts w:ascii="Verdana" w:eastAsia="Times New Roman" w:hAnsi="Verdana" w:cs="Times New Roman"/>
          <w:sz w:val="24"/>
          <w:szCs w:val="24"/>
          <w:lang w:eastAsia="pl-PL"/>
        </w:rPr>
        <w:t>тся.</w:t>
      </w:r>
    </w:p>
    <w:p w:rsidR="00D14BE1" w:rsidRPr="00D14BE1" w:rsidRDefault="00D14BE1" w:rsidP="00D14BE1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D14BE1">
        <w:rPr>
          <w:rFonts w:ascii="Verdana" w:hAnsi="Verdana" w:cs="Times New Roman"/>
          <w:sz w:val="24"/>
          <w:szCs w:val="24"/>
        </w:rPr>
        <w:t xml:space="preserve"> В случае выхода из строя в течение гарантийного </w:t>
      </w:r>
      <w:r w:rsidR="003D09BE" w:rsidRPr="00D14BE1">
        <w:rPr>
          <w:rFonts w:ascii="Verdana" w:hAnsi="Verdana" w:cs="Times New Roman"/>
          <w:sz w:val="24"/>
          <w:szCs w:val="24"/>
        </w:rPr>
        <w:t>срока,</w:t>
      </w:r>
      <w:r w:rsidRPr="00D14BE1">
        <w:rPr>
          <w:rFonts w:ascii="Verdana" w:hAnsi="Verdana" w:cs="Times New Roman"/>
          <w:sz w:val="24"/>
          <w:szCs w:val="24"/>
        </w:rPr>
        <w:t xml:space="preserve"> какого – либо узла или котла в целом по вине предприятия-изготовителя, владельцу </w:t>
      </w:r>
      <w:r w:rsidRPr="00620DF0">
        <w:rPr>
          <w:rFonts w:ascii="Verdana" w:hAnsi="Verdana" w:cs="Times New Roman"/>
          <w:b/>
          <w:sz w:val="24"/>
          <w:szCs w:val="24"/>
        </w:rPr>
        <w:t>производят замену</w:t>
      </w:r>
      <w:r w:rsidRPr="00D14BE1">
        <w:rPr>
          <w:rFonts w:ascii="Verdana" w:hAnsi="Verdana" w:cs="Times New Roman"/>
          <w:sz w:val="24"/>
          <w:szCs w:val="24"/>
        </w:rPr>
        <w:t xml:space="preserve"> котла</w:t>
      </w:r>
      <w:r w:rsidR="00620DF0">
        <w:rPr>
          <w:rFonts w:ascii="Verdana" w:hAnsi="Verdana" w:cs="Times New Roman"/>
          <w:sz w:val="24"/>
          <w:szCs w:val="24"/>
        </w:rPr>
        <w:t xml:space="preserve"> или дефектного узла</w:t>
      </w:r>
      <w:r w:rsidRPr="00D14BE1">
        <w:rPr>
          <w:rFonts w:ascii="Verdana" w:hAnsi="Verdana" w:cs="Times New Roman"/>
          <w:sz w:val="24"/>
          <w:szCs w:val="24"/>
        </w:rPr>
        <w:t>.</w:t>
      </w:r>
    </w:p>
    <w:p w:rsidR="00D14BE1" w:rsidRPr="00195D0A" w:rsidRDefault="00D14BE1" w:rsidP="00195D0A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proofErr w:type="gramStart"/>
      <w:r w:rsidR="004F719D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Для </w:t>
      </w:r>
      <w:r w:rsidR="004F719D" w:rsidRPr="00046824">
        <w:rPr>
          <w:rFonts w:ascii="Verdana" w:eastAsia="Times New Roman" w:hAnsi="Verdana" w:cs="Times New Roman"/>
          <w:sz w:val="24"/>
          <w:szCs w:val="24"/>
          <w:lang w:eastAsia="pl-PL"/>
        </w:rPr>
        <w:t>получения</w:t>
      </w:r>
      <w:r w:rsidRPr="0004682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="00DA4E68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прав </w:t>
      </w:r>
      <w:r w:rsidRPr="00046824">
        <w:rPr>
          <w:rFonts w:ascii="Verdana" w:eastAsia="Times New Roman" w:hAnsi="Verdana" w:cs="Times New Roman"/>
          <w:sz w:val="24"/>
          <w:szCs w:val="24"/>
          <w:lang w:eastAsia="pl-PL"/>
        </w:rPr>
        <w:t>гарантийно</w:t>
      </w:r>
      <w:r w:rsidR="004F719D" w:rsidRPr="00046824">
        <w:rPr>
          <w:rFonts w:ascii="Verdana" w:eastAsia="Times New Roman" w:hAnsi="Verdana" w:cs="Times New Roman"/>
          <w:sz w:val="24"/>
          <w:szCs w:val="24"/>
          <w:lang w:eastAsia="pl-PL"/>
        </w:rPr>
        <w:t>го</w:t>
      </w:r>
      <w:r w:rsidR="00DA4E68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обслуживания</w:t>
      </w:r>
      <w:r w:rsidRPr="0004682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</w:t>
      </w:r>
      <w:r w:rsidR="004F719D" w:rsidRPr="00046824">
        <w:rPr>
          <w:rFonts w:ascii="Verdana" w:eastAsia="Times New Roman" w:hAnsi="Verdana" w:cs="Times New Roman"/>
          <w:sz w:val="24"/>
          <w:szCs w:val="24"/>
          <w:lang w:eastAsia="pl-PL"/>
        </w:rPr>
        <w:t>необходимо</w:t>
      </w:r>
      <w:r w:rsidRPr="0004682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предостави</w:t>
      </w:r>
      <w:r w:rsidR="004F719D" w:rsidRPr="00046824">
        <w:rPr>
          <w:rFonts w:ascii="Verdana" w:eastAsia="Times New Roman" w:hAnsi="Verdana" w:cs="Times New Roman"/>
          <w:sz w:val="24"/>
          <w:szCs w:val="24"/>
          <w:lang w:eastAsia="pl-PL"/>
        </w:rPr>
        <w:t>ть</w:t>
      </w:r>
      <w:r w:rsidR="005E0647" w:rsidRPr="0004682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: </w:t>
      </w:r>
      <w:r w:rsidR="00195D0A" w:rsidRPr="00046824">
        <w:rPr>
          <w:rFonts w:ascii="Verdana" w:eastAsia="Times New Roman" w:hAnsi="Verdana" w:cs="Times New Roman"/>
          <w:sz w:val="24"/>
          <w:szCs w:val="24"/>
          <w:lang w:eastAsia="pl-PL"/>
        </w:rPr>
        <w:t>чек о покупке,</w:t>
      </w:r>
      <w:r w:rsidRPr="00046824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правильно</w:t>
      </w:r>
      <w:r w:rsidRPr="00195D0A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заполне</w:t>
      </w:r>
      <w:r w:rsidR="00543C2F" w:rsidRPr="00195D0A">
        <w:rPr>
          <w:rFonts w:ascii="Verdana" w:eastAsia="Times New Roman" w:hAnsi="Verdana" w:cs="Times New Roman"/>
          <w:sz w:val="24"/>
          <w:szCs w:val="24"/>
          <w:lang w:eastAsia="pl-PL"/>
        </w:rPr>
        <w:t>н</w:t>
      </w:r>
      <w:r w:rsidRPr="00195D0A">
        <w:rPr>
          <w:rFonts w:ascii="Verdana" w:eastAsia="Times New Roman" w:hAnsi="Verdana" w:cs="Times New Roman"/>
          <w:sz w:val="24"/>
          <w:szCs w:val="24"/>
          <w:lang w:eastAsia="pl-PL"/>
        </w:rPr>
        <w:t>н</w:t>
      </w:r>
      <w:r w:rsidR="005E0647" w:rsidRPr="00195D0A">
        <w:rPr>
          <w:rFonts w:ascii="Verdana" w:eastAsia="Times New Roman" w:hAnsi="Verdana" w:cs="Times New Roman"/>
          <w:sz w:val="24"/>
          <w:szCs w:val="24"/>
          <w:lang w:eastAsia="pl-PL"/>
        </w:rPr>
        <w:t>ы</w:t>
      </w:r>
      <w:r w:rsidRPr="00195D0A">
        <w:rPr>
          <w:rFonts w:ascii="Verdana" w:eastAsia="Times New Roman" w:hAnsi="Verdana" w:cs="Times New Roman"/>
          <w:sz w:val="24"/>
          <w:szCs w:val="24"/>
          <w:lang w:eastAsia="pl-PL"/>
        </w:rPr>
        <w:t>е Контрольн</w:t>
      </w:r>
      <w:r w:rsidR="005E0647" w:rsidRPr="00195D0A">
        <w:rPr>
          <w:rFonts w:ascii="Verdana" w:eastAsia="Times New Roman" w:hAnsi="Verdana" w:cs="Times New Roman"/>
          <w:sz w:val="24"/>
          <w:szCs w:val="24"/>
          <w:lang w:eastAsia="pl-PL"/>
        </w:rPr>
        <w:t xml:space="preserve">ый </w:t>
      </w:r>
      <w:r w:rsidRPr="00195D0A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и </w:t>
      </w:r>
      <w:r w:rsidR="00884447" w:rsidRPr="00195D0A">
        <w:rPr>
          <w:rFonts w:ascii="Verdana" w:eastAsia="Times New Roman" w:hAnsi="Verdana" w:cs="Times New Roman"/>
          <w:sz w:val="24"/>
          <w:szCs w:val="24"/>
          <w:lang w:eastAsia="pl-PL"/>
        </w:rPr>
        <w:t>Г</w:t>
      </w:r>
      <w:r w:rsidRPr="00195D0A">
        <w:rPr>
          <w:rFonts w:ascii="Verdana" w:eastAsia="Times New Roman" w:hAnsi="Verdana" w:cs="Times New Roman"/>
          <w:sz w:val="24"/>
          <w:szCs w:val="24"/>
          <w:lang w:eastAsia="pl-PL"/>
        </w:rPr>
        <w:t>арантийн</w:t>
      </w:r>
      <w:r w:rsidR="005E0647" w:rsidRPr="00195D0A">
        <w:rPr>
          <w:rFonts w:ascii="Verdana" w:eastAsia="Times New Roman" w:hAnsi="Verdana" w:cs="Times New Roman"/>
          <w:sz w:val="24"/>
          <w:szCs w:val="24"/>
          <w:lang w:eastAsia="pl-PL"/>
        </w:rPr>
        <w:t>ый</w:t>
      </w:r>
      <w:r w:rsidRPr="00195D0A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талон</w:t>
      </w:r>
      <w:r w:rsidR="005E0647" w:rsidRPr="00195D0A">
        <w:rPr>
          <w:rFonts w:ascii="Verdana" w:eastAsia="Times New Roman" w:hAnsi="Verdana" w:cs="Times New Roman"/>
          <w:sz w:val="24"/>
          <w:szCs w:val="24"/>
          <w:lang w:eastAsia="pl-PL"/>
        </w:rPr>
        <w:t>ы</w:t>
      </w:r>
      <w:r w:rsidRPr="00195D0A">
        <w:rPr>
          <w:rFonts w:ascii="Verdana" w:eastAsia="Times New Roman" w:hAnsi="Verdana" w:cs="Times New Roman"/>
          <w:sz w:val="24"/>
          <w:szCs w:val="24"/>
          <w:lang w:eastAsia="pl-PL"/>
        </w:rPr>
        <w:t>.</w:t>
      </w:r>
      <w:proofErr w:type="gramEnd"/>
    </w:p>
    <w:p w:rsidR="00D14BE1" w:rsidRPr="00D14BE1" w:rsidRDefault="00D14BE1" w:rsidP="00D14BE1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Контрольный 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 xml:space="preserve">и Гарантийный 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>талон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>ы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без дат, печат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>ей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и подписей, а также 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>с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исправления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>ми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 xml:space="preserve">, 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>подпи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>санные лицами,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 xml:space="preserve"> не имеющими на это права, являю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>тся недействительн</w:t>
      </w:r>
      <w:r w:rsidR="00477745">
        <w:rPr>
          <w:rFonts w:ascii="Verdana" w:eastAsia="Times New Roman" w:hAnsi="Verdana" w:cs="Times New Roman"/>
          <w:sz w:val="24"/>
          <w:szCs w:val="24"/>
          <w:lang w:eastAsia="pl-PL"/>
        </w:rPr>
        <w:t>ыми</w:t>
      </w:r>
      <w:r w:rsidRPr="00D14BE1">
        <w:rPr>
          <w:rFonts w:ascii="Verdana" w:eastAsia="Times New Roman" w:hAnsi="Verdana" w:cs="Times New Roman"/>
          <w:sz w:val="24"/>
          <w:szCs w:val="24"/>
          <w:lang w:eastAsia="pl-PL"/>
        </w:rPr>
        <w:t>.</w:t>
      </w:r>
    </w:p>
    <w:p w:rsidR="00D14BE1" w:rsidRPr="00D14BE1" w:rsidRDefault="00D14BE1" w:rsidP="00D14BE1">
      <w:pPr>
        <w:pStyle w:val="ae"/>
        <w:numPr>
          <w:ilvl w:val="0"/>
          <w:numId w:val="11"/>
        </w:numPr>
        <w:tabs>
          <w:tab w:val="left" w:pos="993"/>
          <w:tab w:val="left" w:pos="1134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D14BE1">
        <w:rPr>
          <w:rFonts w:ascii="Verdana" w:hAnsi="Verdana" w:cs="Times New Roman"/>
          <w:sz w:val="24"/>
          <w:szCs w:val="24"/>
        </w:rPr>
        <w:t xml:space="preserve"> Претензии с </w:t>
      </w:r>
      <w:r w:rsidRPr="00355813">
        <w:rPr>
          <w:rFonts w:ascii="Verdana" w:hAnsi="Verdana" w:cs="Times New Roman"/>
          <w:sz w:val="24"/>
          <w:szCs w:val="24"/>
        </w:rPr>
        <w:t>приложением оформленного гарантийного талона направляются предприятию-изготовителю</w:t>
      </w:r>
      <w:r w:rsidRPr="00D14BE1">
        <w:rPr>
          <w:rFonts w:ascii="Verdana" w:hAnsi="Verdana" w:cs="Times New Roman"/>
          <w:sz w:val="24"/>
          <w:szCs w:val="24"/>
        </w:rPr>
        <w:t>. По требованию предприятия владелец высыла</w:t>
      </w:r>
      <w:r w:rsidR="00887D0E">
        <w:rPr>
          <w:rFonts w:ascii="Verdana" w:hAnsi="Verdana" w:cs="Times New Roman"/>
          <w:sz w:val="24"/>
          <w:szCs w:val="24"/>
        </w:rPr>
        <w:t>ет также дефектный узел или котё</w:t>
      </w:r>
      <w:r w:rsidRPr="00D14BE1">
        <w:rPr>
          <w:rFonts w:ascii="Verdana" w:hAnsi="Verdana" w:cs="Times New Roman"/>
          <w:sz w:val="24"/>
          <w:szCs w:val="24"/>
        </w:rPr>
        <w:t>л.</w:t>
      </w:r>
    </w:p>
    <w:p w:rsidR="00D14BE1" w:rsidRPr="00D14BE1" w:rsidRDefault="00D14BE1" w:rsidP="00D14BE1">
      <w:pPr>
        <w:pStyle w:val="ae"/>
        <w:numPr>
          <w:ilvl w:val="0"/>
          <w:numId w:val="11"/>
        </w:numPr>
        <w:tabs>
          <w:tab w:val="left" w:pos="851"/>
          <w:tab w:val="left" w:pos="1134"/>
          <w:tab w:val="left" w:pos="1276"/>
        </w:tabs>
        <w:spacing w:after="0"/>
        <w:ind w:left="0" w:firstLine="567"/>
        <w:jc w:val="both"/>
        <w:rPr>
          <w:rFonts w:ascii="Verdana" w:hAnsi="Verdana" w:cs="Times New Roman"/>
          <w:sz w:val="24"/>
          <w:szCs w:val="24"/>
        </w:rPr>
      </w:pPr>
      <w:r w:rsidRPr="00D14BE1">
        <w:rPr>
          <w:rFonts w:ascii="Verdana" w:hAnsi="Verdana" w:cs="Times New Roman"/>
          <w:sz w:val="24"/>
          <w:szCs w:val="24"/>
        </w:rPr>
        <w:t>В случае изменения конструкции</w:t>
      </w:r>
      <w:r w:rsidR="005A3450">
        <w:rPr>
          <w:rFonts w:ascii="Verdana" w:hAnsi="Verdana" w:cs="Times New Roman"/>
          <w:sz w:val="24"/>
          <w:szCs w:val="24"/>
        </w:rPr>
        <w:t xml:space="preserve"> или доработки котла владельцем</w:t>
      </w:r>
      <w:r w:rsidRPr="00D14BE1">
        <w:rPr>
          <w:rFonts w:ascii="Verdana" w:hAnsi="Verdana" w:cs="Times New Roman"/>
          <w:sz w:val="24"/>
          <w:szCs w:val="24"/>
        </w:rPr>
        <w:t>, претензии по качеству не принимаются.</w:t>
      </w:r>
    </w:p>
    <w:p w:rsidR="00D14BE1" w:rsidRPr="00D14BE1" w:rsidRDefault="00D14BE1" w:rsidP="00D14BE1">
      <w:pPr>
        <w:pStyle w:val="ae"/>
        <w:numPr>
          <w:ilvl w:val="0"/>
          <w:numId w:val="11"/>
        </w:numPr>
        <w:tabs>
          <w:tab w:val="left" w:pos="851"/>
          <w:tab w:val="left" w:pos="1134"/>
          <w:tab w:val="left" w:pos="1276"/>
        </w:tabs>
        <w:spacing w:after="0"/>
        <w:ind w:left="0" w:firstLine="567"/>
        <w:jc w:val="both"/>
        <w:rPr>
          <w:rFonts w:ascii="Verdana" w:hAnsi="Verdana"/>
          <w:sz w:val="24"/>
          <w:szCs w:val="24"/>
        </w:rPr>
      </w:pPr>
      <w:r w:rsidRPr="00D14BE1">
        <w:rPr>
          <w:rFonts w:ascii="Verdana" w:hAnsi="Verdana" w:cs="Times New Roman"/>
          <w:sz w:val="24"/>
          <w:szCs w:val="24"/>
        </w:rPr>
        <w:t xml:space="preserve"> </w:t>
      </w:r>
      <w:r w:rsidR="00A84A96">
        <w:rPr>
          <w:rFonts w:ascii="Verdana" w:hAnsi="Verdana" w:cs="Times New Roman"/>
          <w:sz w:val="24"/>
          <w:szCs w:val="24"/>
        </w:rPr>
        <w:t>По</w:t>
      </w:r>
      <w:r w:rsidR="00255C9D">
        <w:rPr>
          <w:rFonts w:ascii="Verdana" w:hAnsi="Verdana"/>
          <w:sz w:val="24"/>
          <w:szCs w:val="24"/>
        </w:rPr>
        <w:t xml:space="preserve"> истечени</w:t>
      </w:r>
      <w:r w:rsidR="00A84A96">
        <w:rPr>
          <w:rFonts w:ascii="Verdana" w:hAnsi="Verdana"/>
          <w:sz w:val="24"/>
          <w:szCs w:val="24"/>
        </w:rPr>
        <w:t>и</w:t>
      </w:r>
      <w:r w:rsidR="00255C9D">
        <w:rPr>
          <w:rFonts w:ascii="Verdana" w:hAnsi="Verdana"/>
          <w:sz w:val="24"/>
          <w:szCs w:val="24"/>
        </w:rPr>
        <w:t xml:space="preserve"> гарантийного срока, </w:t>
      </w:r>
      <w:r w:rsidRPr="00D14BE1">
        <w:rPr>
          <w:rFonts w:ascii="Verdana" w:hAnsi="Verdana"/>
          <w:sz w:val="24"/>
          <w:szCs w:val="24"/>
        </w:rPr>
        <w:t>в</w:t>
      </w:r>
      <w:r w:rsidR="00A84A96">
        <w:rPr>
          <w:rFonts w:ascii="Verdana" w:hAnsi="Verdana"/>
          <w:sz w:val="24"/>
          <w:szCs w:val="24"/>
        </w:rPr>
        <w:t>се</w:t>
      </w:r>
      <w:r w:rsidRPr="00D14BE1">
        <w:rPr>
          <w:rFonts w:ascii="Verdana" w:hAnsi="Verdana"/>
          <w:sz w:val="24"/>
          <w:szCs w:val="24"/>
        </w:rPr>
        <w:t xml:space="preserve"> узл</w:t>
      </w:r>
      <w:r w:rsidR="00A84A96">
        <w:rPr>
          <w:rFonts w:ascii="Verdana" w:hAnsi="Verdana"/>
          <w:sz w:val="24"/>
          <w:szCs w:val="24"/>
        </w:rPr>
        <w:t xml:space="preserve">ы </w:t>
      </w:r>
      <w:r w:rsidR="005A3450">
        <w:rPr>
          <w:rFonts w:ascii="Verdana" w:hAnsi="Verdana"/>
          <w:sz w:val="24"/>
          <w:szCs w:val="24"/>
        </w:rPr>
        <w:t>и</w:t>
      </w:r>
      <w:r w:rsidR="00255C9D">
        <w:rPr>
          <w:rFonts w:ascii="Verdana" w:hAnsi="Verdana"/>
          <w:sz w:val="24"/>
          <w:szCs w:val="24"/>
        </w:rPr>
        <w:t xml:space="preserve"> детал</w:t>
      </w:r>
      <w:r w:rsidR="00A84A96">
        <w:rPr>
          <w:rFonts w:ascii="Verdana" w:hAnsi="Verdana"/>
          <w:sz w:val="24"/>
          <w:szCs w:val="24"/>
        </w:rPr>
        <w:t>и</w:t>
      </w:r>
      <w:r w:rsidRPr="00D14BE1">
        <w:rPr>
          <w:rFonts w:ascii="Verdana" w:hAnsi="Verdana"/>
          <w:sz w:val="24"/>
          <w:szCs w:val="24"/>
        </w:rPr>
        <w:t xml:space="preserve"> котла</w:t>
      </w:r>
      <w:r w:rsidR="00A84A96">
        <w:rPr>
          <w:rFonts w:ascii="Verdana" w:hAnsi="Verdana"/>
          <w:sz w:val="24"/>
          <w:szCs w:val="24"/>
        </w:rPr>
        <w:t xml:space="preserve"> могут быть куплены у дистрибьюторов </w:t>
      </w:r>
      <w:r w:rsidR="00A84A96" w:rsidRPr="003F794F">
        <w:rPr>
          <w:rFonts w:ascii="Arial" w:hAnsi="Arial" w:cs="Arial"/>
          <w:b/>
          <w:sz w:val="24"/>
          <w:szCs w:val="24"/>
        </w:rPr>
        <w:t>KLIVER</w:t>
      </w:r>
      <w:r w:rsidR="00A84A96" w:rsidRPr="003F794F">
        <w:rPr>
          <w:rFonts w:ascii="Verdana" w:hAnsi="Verdana" w:cs="Arial"/>
          <w:b/>
          <w:sz w:val="24"/>
          <w:szCs w:val="24"/>
          <w:vertAlign w:val="superscript"/>
        </w:rPr>
        <w:t>®</w:t>
      </w:r>
      <w:r w:rsidR="00A84A96">
        <w:rPr>
          <w:rFonts w:ascii="Verdana" w:hAnsi="Verdana"/>
          <w:sz w:val="24"/>
          <w:szCs w:val="24"/>
        </w:rPr>
        <w:t xml:space="preserve"> или</w:t>
      </w:r>
      <w:r w:rsidR="005A3450">
        <w:rPr>
          <w:rFonts w:ascii="Verdana" w:hAnsi="Verdana"/>
          <w:sz w:val="24"/>
          <w:szCs w:val="24"/>
        </w:rPr>
        <w:t xml:space="preserve"> </w:t>
      </w:r>
      <w:r w:rsidR="00A84A96">
        <w:rPr>
          <w:rFonts w:ascii="Verdana" w:hAnsi="Verdana"/>
          <w:sz w:val="24"/>
          <w:szCs w:val="24"/>
        </w:rPr>
        <w:t>на П</w:t>
      </w:r>
      <w:r w:rsidRPr="00D14BE1">
        <w:rPr>
          <w:rFonts w:ascii="Verdana" w:hAnsi="Verdana"/>
          <w:sz w:val="24"/>
          <w:szCs w:val="24"/>
        </w:rPr>
        <w:t>редприяти</w:t>
      </w:r>
      <w:r w:rsidR="00A84A96">
        <w:rPr>
          <w:rFonts w:ascii="Verdana" w:hAnsi="Verdana"/>
          <w:sz w:val="24"/>
          <w:szCs w:val="24"/>
        </w:rPr>
        <w:t>и</w:t>
      </w:r>
      <w:r w:rsidRPr="00D14BE1">
        <w:rPr>
          <w:rFonts w:ascii="Verdana" w:hAnsi="Verdana"/>
          <w:sz w:val="24"/>
          <w:szCs w:val="24"/>
        </w:rPr>
        <w:t>-изготовителе.</w:t>
      </w:r>
    </w:p>
    <w:p w:rsidR="00500213" w:rsidRDefault="00500213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2C01" w:rsidRDefault="00BD2C01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D2C01" w:rsidRDefault="00BD2C01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1439C" w:rsidRPr="00D14BE1" w:rsidRDefault="0091439C" w:rsidP="00D14BE1">
      <w:pPr>
        <w:pStyle w:val="ae"/>
        <w:tabs>
          <w:tab w:val="left" w:pos="851"/>
          <w:tab w:val="left" w:pos="1134"/>
          <w:tab w:val="left" w:pos="1276"/>
          <w:tab w:val="left" w:pos="5850"/>
        </w:tabs>
        <w:spacing w:after="0" w:line="192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00213" w:rsidRPr="00767BE7" w:rsidRDefault="00500213" w:rsidP="00500213">
      <w:pPr>
        <w:ind w:firstLine="567"/>
        <w:jc w:val="center"/>
        <w:rPr>
          <w:rFonts w:ascii="Verdana" w:hAnsi="Verdana" w:cs="Times New Roman"/>
          <w:sz w:val="28"/>
          <w:szCs w:val="28"/>
        </w:rPr>
      </w:pPr>
      <w:r w:rsidRPr="00767BE7">
        <w:rPr>
          <w:rFonts w:ascii="Verdana" w:hAnsi="Verdana" w:cs="Times New Roman"/>
          <w:sz w:val="28"/>
          <w:szCs w:val="28"/>
        </w:rPr>
        <w:t>Спасибо за покупку!</w:t>
      </w:r>
    </w:p>
    <w:p w:rsidR="00500213" w:rsidRPr="00767BE7" w:rsidRDefault="00500213" w:rsidP="00500213">
      <w:pPr>
        <w:pStyle w:val="aa"/>
        <w:jc w:val="center"/>
        <w:rPr>
          <w:rFonts w:ascii="Verdana" w:hAnsi="Verdana" w:cs="Times New Roman"/>
          <w:b/>
          <w:sz w:val="28"/>
          <w:szCs w:val="28"/>
        </w:rPr>
      </w:pPr>
      <w:r w:rsidRPr="00767BE7">
        <w:rPr>
          <w:rFonts w:ascii="Verdana" w:hAnsi="Verdana" w:cs="Times New Roman"/>
          <w:b/>
          <w:sz w:val="28"/>
          <w:szCs w:val="28"/>
        </w:rPr>
        <w:t>ООО «Научно – производственное объединение «Кливер»</w:t>
      </w:r>
    </w:p>
    <w:p w:rsidR="00500213" w:rsidRPr="00767BE7" w:rsidRDefault="00500213" w:rsidP="00500213">
      <w:pPr>
        <w:pStyle w:val="aa"/>
        <w:jc w:val="center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94518, Украина, Луганская область</w:t>
      </w:r>
    </w:p>
    <w:p w:rsidR="00500213" w:rsidRPr="00767BE7" w:rsidRDefault="00500213" w:rsidP="00500213">
      <w:pPr>
        <w:pStyle w:val="aa"/>
        <w:jc w:val="center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</w:rPr>
        <w:t>г. Красный Луч, пл. Трофимова, 1Г</w:t>
      </w:r>
    </w:p>
    <w:p w:rsidR="00500213" w:rsidRPr="00767BE7" w:rsidRDefault="00500213" w:rsidP="00500213">
      <w:pPr>
        <w:pStyle w:val="aa"/>
        <w:jc w:val="center"/>
        <w:rPr>
          <w:rFonts w:ascii="Verdana" w:hAnsi="Verdana" w:cs="Times New Roman"/>
          <w:sz w:val="24"/>
          <w:szCs w:val="24"/>
        </w:rPr>
      </w:pPr>
      <w:r w:rsidRPr="00767BE7">
        <w:rPr>
          <w:rFonts w:ascii="Verdana" w:hAnsi="Verdana" w:cs="Times New Roman"/>
          <w:sz w:val="24"/>
          <w:szCs w:val="24"/>
          <w:lang w:val="en-US"/>
        </w:rPr>
        <w:t>www</w:t>
      </w:r>
      <w:r w:rsidRPr="00767BE7">
        <w:rPr>
          <w:rFonts w:ascii="Verdana" w:hAnsi="Verdana" w:cs="Times New Roman"/>
          <w:sz w:val="24"/>
          <w:szCs w:val="24"/>
        </w:rPr>
        <w:t>.</w:t>
      </w:r>
      <w:proofErr w:type="spellStart"/>
      <w:r w:rsidR="00E05DB1" w:rsidRPr="00767BE7">
        <w:rPr>
          <w:rFonts w:ascii="Verdana" w:hAnsi="Verdana" w:cs="Times New Roman"/>
          <w:sz w:val="24"/>
          <w:szCs w:val="24"/>
          <w:lang w:val="en-US"/>
        </w:rPr>
        <w:t>teplo</w:t>
      </w:r>
      <w:proofErr w:type="spellEnd"/>
      <w:r w:rsidR="00E05DB1" w:rsidRPr="00767BE7">
        <w:rPr>
          <w:rFonts w:ascii="Verdana" w:hAnsi="Verdana" w:cs="Times New Roman"/>
          <w:sz w:val="24"/>
          <w:szCs w:val="24"/>
        </w:rPr>
        <w:t>.</w:t>
      </w:r>
      <w:proofErr w:type="spellStart"/>
      <w:r w:rsidRPr="00767BE7">
        <w:rPr>
          <w:rFonts w:ascii="Verdana" w:hAnsi="Verdana" w:cs="Times New Roman"/>
          <w:sz w:val="24"/>
          <w:szCs w:val="24"/>
          <w:lang w:val="en-US"/>
        </w:rPr>
        <w:t>kliver</w:t>
      </w:r>
      <w:proofErr w:type="spellEnd"/>
      <w:r w:rsidRPr="00767BE7">
        <w:rPr>
          <w:rFonts w:ascii="Verdana" w:hAnsi="Verdana" w:cs="Times New Roman"/>
          <w:sz w:val="24"/>
          <w:szCs w:val="24"/>
        </w:rPr>
        <w:t>.</w:t>
      </w:r>
      <w:proofErr w:type="spellStart"/>
      <w:r w:rsidRPr="00767BE7">
        <w:rPr>
          <w:rFonts w:ascii="Verdana" w:hAnsi="Verdana" w:cs="Times New Roman"/>
          <w:sz w:val="24"/>
          <w:szCs w:val="24"/>
          <w:lang w:val="en-US"/>
        </w:rPr>
        <w:t>ua</w:t>
      </w:r>
      <w:proofErr w:type="spellEnd"/>
    </w:p>
    <w:p w:rsidR="00500213" w:rsidRPr="00767BE7" w:rsidRDefault="00500213" w:rsidP="00500213">
      <w:pPr>
        <w:pStyle w:val="aa"/>
        <w:jc w:val="center"/>
        <w:rPr>
          <w:rFonts w:ascii="Verdana" w:hAnsi="Verdana" w:cs="Times New Roman"/>
          <w:sz w:val="24"/>
          <w:szCs w:val="24"/>
        </w:rPr>
      </w:pPr>
    </w:p>
    <w:p w:rsidR="007155C2" w:rsidRPr="00355813" w:rsidRDefault="00500213" w:rsidP="00500213">
      <w:pPr>
        <w:pStyle w:val="aa"/>
        <w:jc w:val="center"/>
        <w:rPr>
          <w:rFonts w:ascii="Verdana" w:hAnsi="Verdana" w:cs="Times New Roman"/>
          <w:sz w:val="24"/>
          <w:szCs w:val="24"/>
        </w:rPr>
      </w:pPr>
      <w:r w:rsidRPr="00355813">
        <w:rPr>
          <w:rFonts w:ascii="Verdana" w:hAnsi="Verdana" w:cs="Times New Roman"/>
          <w:sz w:val="24"/>
          <w:szCs w:val="24"/>
        </w:rPr>
        <w:t>+38 (06432)</w:t>
      </w:r>
      <w:r w:rsidR="00355813" w:rsidRPr="00355813">
        <w:rPr>
          <w:rFonts w:ascii="Verdana" w:hAnsi="Verdana" w:cs="Times New Roman"/>
          <w:sz w:val="24"/>
          <w:szCs w:val="24"/>
        </w:rPr>
        <w:t xml:space="preserve"> 3</w:t>
      </w:r>
      <w:r w:rsidR="00350232">
        <w:rPr>
          <w:rFonts w:ascii="Verdana" w:hAnsi="Verdana" w:cs="Times New Roman"/>
          <w:sz w:val="24"/>
          <w:szCs w:val="24"/>
        </w:rPr>
        <w:t>-</w:t>
      </w:r>
      <w:r w:rsidR="00355813" w:rsidRPr="00355813">
        <w:rPr>
          <w:rFonts w:ascii="Verdana" w:hAnsi="Verdana" w:cs="Times New Roman"/>
          <w:sz w:val="24"/>
          <w:szCs w:val="24"/>
        </w:rPr>
        <w:t>80-42</w:t>
      </w:r>
      <w:r w:rsidRPr="00355813">
        <w:rPr>
          <w:rFonts w:ascii="Verdana" w:hAnsi="Verdana" w:cs="Times New Roman"/>
          <w:sz w:val="24"/>
          <w:szCs w:val="24"/>
        </w:rPr>
        <w:t xml:space="preserve"> </w:t>
      </w:r>
    </w:p>
    <w:p w:rsidR="00500213" w:rsidRPr="00521566" w:rsidRDefault="00E05DB1" w:rsidP="00500213">
      <w:pPr>
        <w:pStyle w:val="aa"/>
        <w:jc w:val="center"/>
        <w:rPr>
          <w:rFonts w:ascii="Verdana" w:hAnsi="Verdana" w:cs="Times New Roman"/>
          <w:sz w:val="24"/>
          <w:szCs w:val="24"/>
        </w:rPr>
      </w:pPr>
      <w:proofErr w:type="spellStart"/>
      <w:r w:rsidRPr="00355813">
        <w:rPr>
          <w:rFonts w:ascii="Verdana" w:hAnsi="Verdana" w:cs="Times New Roman"/>
          <w:sz w:val="24"/>
          <w:szCs w:val="24"/>
          <w:lang w:val="en-US"/>
        </w:rPr>
        <w:t>teplo</w:t>
      </w:r>
      <w:proofErr w:type="spellEnd"/>
      <w:r w:rsidR="00500213" w:rsidRPr="00355813">
        <w:rPr>
          <w:rFonts w:ascii="Verdana" w:hAnsi="Verdana" w:cs="Times New Roman"/>
          <w:sz w:val="24"/>
          <w:szCs w:val="24"/>
        </w:rPr>
        <w:t>@</w:t>
      </w:r>
      <w:proofErr w:type="spellStart"/>
      <w:r w:rsidR="00500213" w:rsidRPr="00355813">
        <w:rPr>
          <w:rFonts w:ascii="Verdana" w:hAnsi="Verdana" w:cs="Times New Roman"/>
          <w:sz w:val="24"/>
          <w:szCs w:val="24"/>
          <w:lang w:val="en-US"/>
        </w:rPr>
        <w:t>kliver</w:t>
      </w:r>
      <w:proofErr w:type="spellEnd"/>
      <w:r w:rsidR="00500213" w:rsidRPr="00355813">
        <w:rPr>
          <w:rFonts w:ascii="Verdana" w:hAnsi="Verdana" w:cs="Times New Roman"/>
          <w:sz w:val="24"/>
          <w:szCs w:val="24"/>
        </w:rPr>
        <w:t>.</w:t>
      </w:r>
      <w:proofErr w:type="spellStart"/>
      <w:r w:rsidR="00500213" w:rsidRPr="00355813">
        <w:rPr>
          <w:rFonts w:ascii="Verdana" w:hAnsi="Verdana" w:cs="Times New Roman"/>
          <w:sz w:val="24"/>
          <w:szCs w:val="24"/>
          <w:lang w:val="en-US"/>
        </w:rPr>
        <w:t>ua</w:t>
      </w:r>
      <w:proofErr w:type="spellEnd"/>
    </w:p>
    <w:p w:rsidR="00366D36" w:rsidRDefault="00366D36">
      <w:pPr>
        <w:spacing w:line="276" w:lineRule="auto"/>
        <w:rPr>
          <w:rFonts w:ascii="Verdana" w:hAnsi="Verdana" w:cs="Times New Roman"/>
          <w:b/>
          <w:color w:val="548DD4" w:themeColor="text2" w:themeTint="99"/>
          <w:sz w:val="28"/>
          <w:szCs w:val="28"/>
        </w:rPr>
      </w:pPr>
      <w:r>
        <w:rPr>
          <w:rFonts w:ascii="Verdana" w:hAnsi="Verdana" w:cs="Times New Roman"/>
          <w:b/>
          <w:color w:val="548DD4" w:themeColor="text2" w:themeTint="99"/>
          <w:sz w:val="28"/>
          <w:szCs w:val="28"/>
        </w:rPr>
        <w:br w:type="page"/>
      </w:r>
    </w:p>
    <w:p w:rsidR="00C516DF" w:rsidRPr="00CD3B2F" w:rsidRDefault="00C516DF" w:rsidP="00C516DF">
      <w:pPr>
        <w:ind w:left="2267" w:firstLine="565"/>
        <w:rPr>
          <w:rFonts w:ascii="Verdana" w:hAnsi="Verdana" w:cs="Times New Roman"/>
          <w:b/>
          <w:sz w:val="28"/>
          <w:szCs w:val="28"/>
        </w:rPr>
      </w:pPr>
      <w:r w:rsidRPr="00CD3B2F">
        <w:rPr>
          <w:rFonts w:ascii="Verdana" w:hAnsi="Verdana" w:cs="Times New Roman"/>
          <w:b/>
          <w:sz w:val="28"/>
          <w:szCs w:val="28"/>
        </w:rPr>
        <w:lastRenderedPageBreak/>
        <w:t>11. КОНТРОЛЬНЫЙ ТАЛОН</w:t>
      </w:r>
    </w:p>
    <w:p w:rsidR="00C516DF" w:rsidRPr="00CD3B2F" w:rsidRDefault="00C516DF" w:rsidP="00C516DF">
      <w:pPr>
        <w:ind w:left="2124" w:firstLine="143"/>
        <w:rPr>
          <w:rFonts w:ascii="Verdana" w:hAnsi="Verdana" w:cs="Times New Roman"/>
          <w:b/>
          <w:sz w:val="24"/>
          <w:szCs w:val="24"/>
        </w:rPr>
      </w:pPr>
      <w:r w:rsidRPr="00CD3B2F">
        <w:rPr>
          <w:rFonts w:ascii="Verdana" w:hAnsi="Verdana" w:cs="Times New Roman"/>
          <w:b/>
          <w:sz w:val="24"/>
          <w:szCs w:val="24"/>
        </w:rPr>
        <w:t xml:space="preserve">на установку котла </w:t>
      </w:r>
      <w:r w:rsidRPr="00C81EEA">
        <w:rPr>
          <w:rFonts w:ascii="Arial" w:hAnsi="Arial" w:cs="Arial"/>
          <w:b/>
          <w:sz w:val="24"/>
          <w:szCs w:val="24"/>
        </w:rPr>
        <w:t>KLIVER</w:t>
      </w:r>
      <w:r w:rsidRPr="00CD3B2F">
        <w:rPr>
          <w:rFonts w:ascii="Verdana" w:hAnsi="Verdana" w:cs="Times New Roman"/>
          <w:b/>
          <w:sz w:val="24"/>
          <w:szCs w:val="24"/>
          <w:vertAlign w:val="superscript"/>
        </w:rPr>
        <w:t>®</w:t>
      </w:r>
      <w:r w:rsidRPr="00CD3B2F">
        <w:rPr>
          <w:rFonts w:ascii="Verdana" w:hAnsi="Verdana" w:cs="Times New Roman"/>
          <w:b/>
          <w:sz w:val="24"/>
          <w:szCs w:val="24"/>
        </w:rPr>
        <w:t xml:space="preserve"> - ___________</w:t>
      </w:r>
    </w:p>
    <w:p w:rsidR="00C516DF" w:rsidRPr="00CD3B2F" w:rsidRDefault="00C516DF" w:rsidP="00C516DF">
      <w:pPr>
        <w:ind w:left="2268"/>
        <w:rPr>
          <w:rFonts w:ascii="Verdana" w:hAnsi="Verdana" w:cs="Times New Roman"/>
          <w:b/>
          <w:sz w:val="24"/>
          <w:szCs w:val="24"/>
        </w:rPr>
      </w:pPr>
      <w:r w:rsidRPr="00CD3B2F">
        <w:rPr>
          <w:rFonts w:ascii="Verdana" w:hAnsi="Verdana" w:cs="Times New Roman"/>
          <w:b/>
          <w:sz w:val="24"/>
          <w:szCs w:val="24"/>
        </w:rPr>
        <w:t>заводской №____________________________</w:t>
      </w:r>
    </w:p>
    <w:p w:rsidR="00C516DF" w:rsidRPr="00CD3B2F" w:rsidRDefault="00C516DF" w:rsidP="00C516DF">
      <w:pPr>
        <w:pStyle w:val="ae"/>
        <w:numPr>
          <w:ilvl w:val="0"/>
          <w:numId w:val="13"/>
        </w:numPr>
        <w:spacing w:line="480" w:lineRule="auto"/>
        <w:ind w:left="426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Дата установки котла «____»________________20</w:t>
      </w:r>
      <w:r w:rsidRPr="00CD3B2F">
        <w:rPr>
          <w:rFonts w:ascii="Verdana" w:hAnsi="Verdana" w:cs="Times New Roman"/>
          <w:sz w:val="24"/>
          <w:szCs w:val="24"/>
          <w:lang w:val="en-US"/>
        </w:rPr>
        <w:t>_</w:t>
      </w:r>
      <w:r w:rsidRPr="00CD3B2F">
        <w:rPr>
          <w:rFonts w:ascii="Verdana" w:hAnsi="Verdana" w:cs="Times New Roman"/>
          <w:sz w:val="24"/>
          <w:szCs w:val="24"/>
        </w:rPr>
        <w:t>__г.</w:t>
      </w:r>
    </w:p>
    <w:p w:rsidR="00C516DF" w:rsidRPr="00CD3B2F" w:rsidRDefault="00C516DF" w:rsidP="00C516DF">
      <w:pPr>
        <w:pStyle w:val="ae"/>
        <w:numPr>
          <w:ilvl w:val="0"/>
          <w:numId w:val="13"/>
        </w:numPr>
        <w:spacing w:line="360" w:lineRule="auto"/>
        <w:ind w:left="426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Адрес установки котла____________________________</w:t>
      </w:r>
      <w:r>
        <w:rPr>
          <w:rFonts w:ascii="Verdana" w:hAnsi="Verdana" w:cs="Times New Roman"/>
          <w:sz w:val="24"/>
          <w:szCs w:val="24"/>
        </w:rPr>
        <w:t>__________________</w:t>
      </w:r>
    </w:p>
    <w:p w:rsidR="00C516DF" w:rsidRPr="00CD3B2F" w:rsidRDefault="00C516DF" w:rsidP="00C516DF">
      <w:pPr>
        <w:spacing w:line="360" w:lineRule="auto"/>
        <w:ind w:left="66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____________________________________________________</w:t>
      </w:r>
      <w:r>
        <w:rPr>
          <w:rFonts w:ascii="Verdana" w:hAnsi="Verdana" w:cs="Times New Roman"/>
          <w:sz w:val="24"/>
          <w:szCs w:val="24"/>
        </w:rPr>
        <w:t>________________</w:t>
      </w:r>
    </w:p>
    <w:p w:rsidR="00C516DF" w:rsidRPr="00CD3B2F" w:rsidRDefault="00C516DF" w:rsidP="00C516DF">
      <w:pPr>
        <w:spacing w:line="360" w:lineRule="auto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____________________________________________________</w:t>
      </w:r>
      <w:r>
        <w:rPr>
          <w:rFonts w:ascii="Verdana" w:hAnsi="Verdana" w:cs="Times New Roman"/>
          <w:sz w:val="24"/>
          <w:szCs w:val="24"/>
        </w:rPr>
        <w:t>________________</w:t>
      </w:r>
    </w:p>
    <w:p w:rsidR="00C516DF" w:rsidRPr="00CD3B2F" w:rsidRDefault="00C516DF" w:rsidP="00C516DF">
      <w:pPr>
        <w:pStyle w:val="ae"/>
        <w:numPr>
          <w:ilvl w:val="0"/>
          <w:numId w:val="13"/>
        </w:numPr>
        <w:spacing w:line="360" w:lineRule="auto"/>
        <w:ind w:left="426"/>
        <w:rPr>
          <w:rFonts w:ascii="Verdana" w:hAnsi="Verdana"/>
        </w:rPr>
      </w:pPr>
      <w:r w:rsidRPr="00CD3B2F">
        <w:rPr>
          <w:rFonts w:ascii="Verdana" w:hAnsi="Verdana" w:cs="Times New Roman"/>
          <w:sz w:val="24"/>
          <w:szCs w:val="24"/>
        </w:rPr>
        <w:t>Адрес и телефон жилищно-эксплуатационной конторы _____________</w:t>
      </w:r>
      <w:r>
        <w:rPr>
          <w:rFonts w:ascii="Verdana" w:hAnsi="Verdana" w:cs="Times New Roman"/>
          <w:sz w:val="24"/>
          <w:szCs w:val="24"/>
        </w:rPr>
        <w:t>______</w:t>
      </w:r>
    </w:p>
    <w:p w:rsidR="00C516DF" w:rsidRPr="00CD3B2F" w:rsidRDefault="00C516DF" w:rsidP="00C516DF">
      <w:pPr>
        <w:spacing w:line="480" w:lineRule="auto"/>
        <w:ind w:left="68"/>
        <w:rPr>
          <w:rFonts w:ascii="Verdana" w:hAnsi="Verdana"/>
        </w:rPr>
      </w:pPr>
      <w:r w:rsidRPr="00CD3B2F">
        <w:rPr>
          <w:rFonts w:ascii="Verdana" w:hAnsi="Verdana" w:cs="Times New Roman"/>
          <w:sz w:val="24"/>
          <w:szCs w:val="24"/>
        </w:rPr>
        <w:t>________________________________________________________________________________________________________________________________________</w:t>
      </w:r>
    </w:p>
    <w:p w:rsidR="00C516DF" w:rsidRPr="00CD3B2F" w:rsidRDefault="00C516DF" w:rsidP="00C516DF">
      <w:pPr>
        <w:pStyle w:val="ae"/>
        <w:numPr>
          <w:ilvl w:val="0"/>
          <w:numId w:val="13"/>
        </w:numPr>
        <w:spacing w:line="360" w:lineRule="auto"/>
        <w:ind w:left="426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Кем произведен монтаж __________________________</w:t>
      </w:r>
      <w:r>
        <w:rPr>
          <w:rFonts w:ascii="Verdana" w:hAnsi="Verdana" w:cs="Times New Roman"/>
          <w:sz w:val="24"/>
          <w:szCs w:val="24"/>
        </w:rPr>
        <w:t>___________________</w:t>
      </w:r>
    </w:p>
    <w:p w:rsidR="00C516DF" w:rsidRPr="00CD3B2F" w:rsidRDefault="00C516DF" w:rsidP="00C516DF">
      <w:pPr>
        <w:ind w:left="68"/>
        <w:jc w:val="center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____________________________________________________________________</w:t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16"/>
          <w:szCs w:val="16"/>
        </w:rPr>
        <w:t>(наименование – организации)</w:t>
      </w:r>
    </w:p>
    <w:p w:rsidR="00C516DF" w:rsidRPr="00CD3B2F" w:rsidRDefault="00C516DF" w:rsidP="00C516DF">
      <w:pPr>
        <w:pStyle w:val="ae"/>
        <w:numPr>
          <w:ilvl w:val="0"/>
          <w:numId w:val="13"/>
        </w:numPr>
        <w:spacing w:after="0" w:line="480" w:lineRule="auto"/>
        <w:ind w:left="142" w:firstLine="0"/>
        <w:rPr>
          <w:rFonts w:ascii="Verdana" w:hAnsi="Verdana"/>
          <w:color w:val="943634" w:themeColor="accent2" w:themeShade="BF"/>
        </w:rPr>
      </w:pPr>
      <w:r w:rsidRPr="00CD3B2F">
        <w:rPr>
          <w:rFonts w:ascii="Verdana" w:hAnsi="Verdana" w:cs="Times New Roman"/>
          <w:sz w:val="24"/>
          <w:szCs w:val="24"/>
        </w:rPr>
        <w:t>Кем произведены (на месте установки) регулировка и настройка котла ___________________________________________________________________</w:t>
      </w:r>
    </w:p>
    <w:p w:rsidR="00C516DF" w:rsidRPr="00CD3B2F" w:rsidRDefault="00C516DF" w:rsidP="00C516DF">
      <w:r w:rsidRPr="00CD3B2F">
        <w:rPr>
          <w:rFonts w:ascii="Verdana" w:hAnsi="Verdana"/>
        </w:rPr>
        <w:t>___________________________________________________________________</w:t>
      </w:r>
      <w:r>
        <w:rPr>
          <w:rFonts w:ascii="Verdana" w:hAnsi="Verdana"/>
        </w:rPr>
        <w:t>_______</w:t>
      </w:r>
    </w:p>
    <w:p w:rsidR="00C516DF" w:rsidRPr="00CD3B2F" w:rsidRDefault="00C516DF" w:rsidP="00C516DF">
      <w:pPr>
        <w:pStyle w:val="ae"/>
        <w:spacing w:after="0"/>
        <w:ind w:left="142"/>
        <w:rPr>
          <w:rFonts w:ascii="Verdana" w:hAnsi="Verdana"/>
        </w:rPr>
      </w:pPr>
      <w:r w:rsidRPr="00CD3B2F">
        <w:rPr>
          <w:rFonts w:ascii="Verdana" w:hAnsi="Verdana"/>
        </w:rPr>
        <w:t>___________________________________________________________</w:t>
      </w:r>
      <w:r>
        <w:rPr>
          <w:rFonts w:ascii="Verdana" w:hAnsi="Verdana"/>
        </w:rPr>
        <w:t>______________</w:t>
      </w:r>
    </w:p>
    <w:p w:rsidR="00C516DF" w:rsidRPr="00CD3B2F" w:rsidRDefault="00C516DF" w:rsidP="00C516DF">
      <w:pPr>
        <w:spacing w:after="0" w:line="480" w:lineRule="auto"/>
        <w:ind w:left="142"/>
        <w:jc w:val="center"/>
        <w:rPr>
          <w:rFonts w:ascii="Verdana" w:hAnsi="Verdana" w:cs="Times New Roman"/>
          <w:sz w:val="16"/>
          <w:szCs w:val="16"/>
        </w:rPr>
      </w:pPr>
      <w:r w:rsidRPr="00CD3B2F">
        <w:rPr>
          <w:rFonts w:ascii="Verdana" w:hAnsi="Verdana" w:cs="Times New Roman"/>
          <w:sz w:val="16"/>
          <w:szCs w:val="16"/>
        </w:rPr>
        <w:t>(наименование организации, должность, фамилия)</w:t>
      </w:r>
    </w:p>
    <w:p w:rsidR="00C516DF" w:rsidRPr="00CD3B2F" w:rsidRDefault="00C516DF" w:rsidP="00C516DF">
      <w:pPr>
        <w:pStyle w:val="ae"/>
        <w:spacing w:line="480" w:lineRule="auto"/>
        <w:ind w:left="426"/>
        <w:rPr>
          <w:rFonts w:ascii="Verdana" w:hAnsi="Verdana" w:cs="Times New Roman"/>
          <w:sz w:val="24"/>
          <w:szCs w:val="24"/>
        </w:rPr>
      </w:pPr>
    </w:p>
    <w:p w:rsidR="00C516DF" w:rsidRPr="00CD3B2F" w:rsidRDefault="00C516DF" w:rsidP="00C516DF">
      <w:pPr>
        <w:pStyle w:val="ae"/>
        <w:numPr>
          <w:ilvl w:val="0"/>
          <w:numId w:val="13"/>
        </w:numPr>
        <w:spacing w:line="480" w:lineRule="auto"/>
        <w:ind w:left="426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Дата ввода котла в эксплуатацию «____»_______________20___г.</w:t>
      </w:r>
    </w:p>
    <w:p w:rsidR="00C516DF" w:rsidRPr="00CD3B2F" w:rsidRDefault="00C516DF" w:rsidP="00C516DF">
      <w:pPr>
        <w:pStyle w:val="ae"/>
        <w:spacing w:line="480" w:lineRule="auto"/>
        <w:ind w:left="426" w:hanging="567"/>
        <w:rPr>
          <w:rFonts w:ascii="Verdana" w:hAnsi="Verdana" w:cs="Times New Roman"/>
          <w:sz w:val="24"/>
          <w:szCs w:val="24"/>
        </w:rPr>
      </w:pPr>
    </w:p>
    <w:p w:rsidR="00C516DF" w:rsidRPr="00CD3B2F" w:rsidRDefault="00C516DF" w:rsidP="00C516DF">
      <w:pPr>
        <w:pStyle w:val="ae"/>
        <w:numPr>
          <w:ilvl w:val="0"/>
          <w:numId w:val="13"/>
        </w:numPr>
        <w:spacing w:line="480" w:lineRule="auto"/>
        <w:ind w:left="426"/>
        <w:rPr>
          <w:rFonts w:ascii="Verdana" w:hAnsi="Verdana" w:cs="Times New Roman"/>
          <w:sz w:val="24"/>
          <w:szCs w:val="24"/>
        </w:rPr>
      </w:pPr>
      <w:r w:rsidRPr="004F4796">
        <w:rPr>
          <w:rFonts w:ascii="Verdana" w:hAnsi="Verdana" w:cs="Times New Roman"/>
          <w:i/>
          <w:sz w:val="28"/>
          <w:szCs w:val="28"/>
        </w:rPr>
        <w:t>Инструктаж прослушан, правила пользования котлом усвоены</w:t>
      </w:r>
      <w:r w:rsidRPr="00CD3B2F">
        <w:rPr>
          <w:rFonts w:ascii="Verdana" w:hAnsi="Verdana" w:cs="Times New Roman"/>
          <w:sz w:val="24"/>
          <w:szCs w:val="24"/>
        </w:rPr>
        <w:t>.</w:t>
      </w:r>
    </w:p>
    <w:p w:rsidR="00C516DF" w:rsidRPr="00CD3B2F" w:rsidRDefault="00C516DF" w:rsidP="00C516DF">
      <w:pPr>
        <w:spacing w:line="480" w:lineRule="auto"/>
        <w:ind w:left="851" w:hanging="567"/>
        <w:rPr>
          <w:rFonts w:ascii="Verdana" w:hAnsi="Verdana" w:cs="Times New Roman"/>
          <w:sz w:val="24"/>
          <w:szCs w:val="24"/>
        </w:rPr>
      </w:pPr>
      <w:r w:rsidRPr="00810E97">
        <w:rPr>
          <w:rFonts w:ascii="Verdana" w:hAnsi="Verdana" w:cs="Times New Roman"/>
          <w:sz w:val="24"/>
          <w:szCs w:val="24"/>
        </w:rPr>
        <w:t>Фамилия абонента______________________</w:t>
      </w:r>
      <w:r w:rsidRPr="00CD3B2F">
        <w:rPr>
          <w:rFonts w:ascii="Verdana" w:hAnsi="Verdana" w:cs="Times New Roman"/>
          <w:sz w:val="24"/>
          <w:szCs w:val="24"/>
        </w:rPr>
        <w:t xml:space="preserve"> Подпись ____________________</w:t>
      </w:r>
    </w:p>
    <w:p w:rsidR="00C516DF" w:rsidRPr="00CD3B2F" w:rsidRDefault="00C516DF" w:rsidP="00C516DF">
      <w:pPr>
        <w:spacing w:line="480" w:lineRule="auto"/>
        <w:ind w:left="851" w:hanging="567"/>
        <w:rPr>
          <w:rFonts w:ascii="Verdana" w:hAnsi="Verdana" w:cs="Times New Roman"/>
          <w:sz w:val="24"/>
          <w:szCs w:val="24"/>
        </w:rPr>
      </w:pPr>
    </w:p>
    <w:p w:rsidR="00C516DF" w:rsidRPr="00CD3B2F" w:rsidRDefault="00C516DF" w:rsidP="00C516DF">
      <w:pPr>
        <w:spacing w:line="480" w:lineRule="auto"/>
        <w:ind w:left="851" w:hanging="567"/>
        <w:rPr>
          <w:rFonts w:ascii="Verdana" w:hAnsi="Verdana"/>
          <w:color w:val="943634" w:themeColor="accent2" w:themeShade="BF"/>
        </w:rPr>
      </w:pPr>
      <w:r w:rsidRPr="00CD3B2F">
        <w:rPr>
          <w:rFonts w:ascii="Verdana" w:hAnsi="Verdana" w:cs="Times New Roman"/>
          <w:sz w:val="24"/>
          <w:szCs w:val="24"/>
        </w:rPr>
        <w:t>«___»_______________20</w:t>
      </w:r>
      <w:r>
        <w:rPr>
          <w:rFonts w:ascii="Verdana" w:hAnsi="Verdana" w:cs="Times New Roman"/>
          <w:sz w:val="24"/>
          <w:szCs w:val="24"/>
        </w:rPr>
        <w:t>1</w:t>
      </w:r>
      <w:r w:rsidRPr="00CD3B2F">
        <w:rPr>
          <w:rFonts w:ascii="Verdana" w:hAnsi="Verdana" w:cs="Times New Roman"/>
          <w:sz w:val="24"/>
          <w:szCs w:val="24"/>
        </w:rPr>
        <w:t>___г.</w:t>
      </w:r>
    </w:p>
    <w:p w:rsidR="00C516DF" w:rsidRPr="00CD3B2F" w:rsidRDefault="00C516DF" w:rsidP="00C516DF">
      <w:pPr>
        <w:spacing w:after="0"/>
        <w:contextualSpacing/>
        <w:rPr>
          <w:rFonts w:ascii="Verdana" w:hAnsi="Verdana"/>
          <w:color w:val="943634" w:themeColor="accent2" w:themeShade="BF"/>
        </w:rPr>
      </w:pPr>
    </w:p>
    <w:p w:rsidR="00C516DF" w:rsidRPr="00BD2C01" w:rsidRDefault="00C516DF" w:rsidP="00C516DF">
      <w:pPr>
        <w:spacing w:line="276" w:lineRule="auto"/>
        <w:rPr>
          <w:rFonts w:ascii="Verdana" w:hAnsi="Verdana"/>
          <w:color w:val="943634" w:themeColor="accent2" w:themeShade="BF"/>
        </w:rPr>
      </w:pPr>
      <w:r>
        <w:rPr>
          <w:rFonts w:ascii="Verdana" w:hAnsi="Verdana"/>
          <w:color w:val="943634" w:themeColor="accent2" w:themeShade="BF"/>
        </w:rPr>
        <w:br w:type="page"/>
      </w:r>
    </w:p>
    <w:p w:rsidR="00FD645C" w:rsidRDefault="00FD645C">
      <w:pPr>
        <w:spacing w:line="276" w:lineRule="auto"/>
        <w:rPr>
          <w:rFonts w:ascii="Verdana" w:hAnsi="Verdana" w:cs="Times New Roman"/>
          <w:b/>
          <w:sz w:val="28"/>
          <w:szCs w:val="28"/>
        </w:rPr>
      </w:pPr>
    </w:p>
    <w:p w:rsidR="00FD645C" w:rsidRDefault="00FD645C">
      <w:pPr>
        <w:spacing w:line="276" w:lineRule="auto"/>
        <w:rPr>
          <w:rFonts w:ascii="Verdana" w:hAnsi="Verdana" w:cs="Times New Roman"/>
          <w:sz w:val="16"/>
          <w:szCs w:val="16"/>
        </w:rPr>
      </w:pPr>
      <w:r>
        <w:rPr>
          <w:rFonts w:ascii="Verdana" w:hAnsi="Verdana" w:cs="Times New Roman"/>
          <w:sz w:val="16"/>
          <w:szCs w:val="16"/>
        </w:rPr>
        <w:br w:type="page"/>
      </w:r>
    </w:p>
    <w:p w:rsidR="00FD645C" w:rsidRPr="00CD3B2F" w:rsidRDefault="00D8551E" w:rsidP="00FD645C">
      <w:pPr>
        <w:ind w:left="851" w:hanging="567"/>
        <w:jc w:val="center"/>
        <w:rPr>
          <w:rFonts w:ascii="Verdana" w:hAnsi="Verdana" w:cs="Times New Roman"/>
          <w:sz w:val="24"/>
          <w:szCs w:val="24"/>
        </w:rPr>
      </w:pPr>
      <w:r>
        <w:rPr>
          <w:rFonts w:ascii="Verdana" w:hAnsi="Verdana" w:cs="Times New Roman"/>
          <w:noProof/>
          <w:sz w:val="24"/>
          <w:szCs w:val="24"/>
          <w:lang w:eastAsia="ru-RU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-7.1pt;margin-top:3.5pt;width:0;height:11in;z-index:251687936" o:connectortype="straight" strokeweight="1pt">
            <v:stroke dashstyle="longDash"/>
          </v:shape>
        </w:pict>
      </w:r>
      <w:r w:rsidR="00FD645C" w:rsidRPr="00CD3B2F">
        <w:rPr>
          <w:rFonts w:ascii="Verdana" w:hAnsi="Verdana" w:cs="Times New Roman"/>
          <w:b/>
          <w:sz w:val="28"/>
          <w:szCs w:val="28"/>
        </w:rPr>
        <w:t>КОРЕШОК ТАЛОНА</w:t>
      </w:r>
    </w:p>
    <w:p w:rsidR="00FD645C" w:rsidRPr="00CD3B2F" w:rsidRDefault="00FD645C" w:rsidP="00FD645C">
      <w:pPr>
        <w:jc w:val="center"/>
        <w:rPr>
          <w:rFonts w:ascii="Verdana" w:hAnsi="Verdana" w:cs="Times New Roman"/>
          <w:b/>
          <w:sz w:val="24"/>
          <w:szCs w:val="24"/>
        </w:rPr>
      </w:pPr>
      <w:r w:rsidRPr="00CD3B2F">
        <w:rPr>
          <w:rFonts w:ascii="Verdana" w:hAnsi="Verdana" w:cs="Times New Roman"/>
          <w:b/>
          <w:sz w:val="24"/>
          <w:szCs w:val="24"/>
        </w:rPr>
        <w:t xml:space="preserve">на гарантийный ремонт котла </w:t>
      </w:r>
      <w:r w:rsidRPr="00C81EEA">
        <w:rPr>
          <w:rFonts w:ascii="Arial" w:hAnsi="Arial" w:cs="Arial"/>
          <w:b/>
          <w:sz w:val="24"/>
          <w:szCs w:val="24"/>
        </w:rPr>
        <w:t>KLIVER</w:t>
      </w:r>
      <w:r w:rsidRPr="00CD3B2F">
        <w:rPr>
          <w:rFonts w:ascii="Verdana" w:hAnsi="Verdana" w:cs="Times New Roman"/>
          <w:b/>
          <w:sz w:val="24"/>
          <w:szCs w:val="24"/>
          <w:vertAlign w:val="superscript"/>
        </w:rPr>
        <w:t>®</w:t>
      </w:r>
      <w:r w:rsidRPr="00CD3B2F">
        <w:rPr>
          <w:rFonts w:ascii="Verdana" w:hAnsi="Verdana" w:cs="Times New Roman"/>
          <w:b/>
          <w:sz w:val="24"/>
          <w:szCs w:val="24"/>
        </w:rPr>
        <w:t xml:space="preserve"> </w:t>
      </w:r>
      <w:r w:rsidRPr="00CD3B2F">
        <w:rPr>
          <w:rFonts w:ascii="Verdana" w:hAnsi="Verdana" w:cs="Times New Roman"/>
          <w:sz w:val="32"/>
          <w:szCs w:val="32"/>
        </w:rPr>
        <w:t>-</w:t>
      </w:r>
      <w:r w:rsidRPr="00CD3B2F">
        <w:rPr>
          <w:rFonts w:ascii="Verdana" w:hAnsi="Verdana" w:cs="Times New Roman"/>
          <w:b/>
          <w:sz w:val="24"/>
          <w:szCs w:val="24"/>
        </w:rPr>
        <w:t>____________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Изъят «___»_____________20___г.</w:t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  <w:t>Слесарь _______________________</w:t>
      </w:r>
    </w:p>
    <w:p w:rsidR="00FD645C" w:rsidRPr="007F718C" w:rsidRDefault="00FD645C" w:rsidP="00FD645C">
      <w:pPr>
        <w:ind w:left="4956" w:firstLine="708"/>
        <w:jc w:val="center"/>
        <w:rPr>
          <w:rFonts w:ascii="Verdana" w:hAnsi="Verdana" w:cs="Times New Roman"/>
          <w:sz w:val="16"/>
          <w:szCs w:val="16"/>
        </w:rPr>
      </w:pPr>
      <w:r w:rsidRPr="007F718C">
        <w:rPr>
          <w:rFonts w:ascii="Verdana" w:hAnsi="Verdana" w:cs="Times New Roman"/>
          <w:sz w:val="16"/>
          <w:szCs w:val="16"/>
        </w:rPr>
        <w:t>(фамилия, подпись)</w:t>
      </w:r>
    </w:p>
    <w:p w:rsidR="00FD645C" w:rsidRPr="00CD3B2F" w:rsidRDefault="00FD645C" w:rsidP="00FD645C">
      <w:pPr>
        <w:pStyle w:val="aa"/>
        <w:pBdr>
          <w:bottom w:val="single" w:sz="12" w:space="1" w:color="auto"/>
        </w:pBdr>
        <w:rPr>
          <w:rFonts w:ascii="Verdana" w:hAnsi="Verdana" w:cs="Times New Roman"/>
          <w:i/>
          <w:sz w:val="20"/>
          <w:szCs w:val="20"/>
        </w:rPr>
      </w:pPr>
      <w:r w:rsidRPr="00CD3B2F">
        <w:rPr>
          <w:rFonts w:ascii="Verdana" w:hAnsi="Verdana"/>
        </w:rPr>
        <w:tab/>
      </w:r>
      <w:r w:rsidRPr="00CD3B2F">
        <w:rPr>
          <w:rFonts w:ascii="Verdana" w:hAnsi="Verdana"/>
        </w:rPr>
        <w:tab/>
      </w:r>
      <w:r w:rsidRPr="00CD3B2F">
        <w:rPr>
          <w:rFonts w:ascii="Verdana" w:hAnsi="Verdana"/>
        </w:rPr>
        <w:tab/>
      </w:r>
      <w:r w:rsidRPr="00CD3B2F">
        <w:rPr>
          <w:rFonts w:ascii="Verdana" w:hAnsi="Verdana"/>
        </w:rPr>
        <w:tab/>
      </w:r>
      <w:r w:rsidRPr="00CD3B2F">
        <w:rPr>
          <w:rFonts w:ascii="Verdana" w:hAnsi="Verdana" w:cs="Times New Roman"/>
          <w:i/>
          <w:sz w:val="20"/>
          <w:szCs w:val="20"/>
        </w:rPr>
        <w:t>Линия отреза</w:t>
      </w:r>
    </w:p>
    <w:p w:rsidR="00FD645C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jc w:val="center"/>
        <w:rPr>
          <w:rFonts w:ascii="Verdana" w:hAnsi="Verdana" w:cs="Times New Roman"/>
          <w:b/>
          <w:sz w:val="28"/>
          <w:szCs w:val="28"/>
        </w:rPr>
      </w:pPr>
      <w:r w:rsidRPr="00CD3B2F">
        <w:rPr>
          <w:rFonts w:ascii="Verdana" w:hAnsi="Verdana" w:cs="Times New Roman"/>
          <w:b/>
          <w:sz w:val="28"/>
          <w:szCs w:val="28"/>
        </w:rPr>
        <w:t>ООО «Научно – производственное объединение «Кливер»</w:t>
      </w:r>
    </w:p>
    <w:p w:rsidR="00FD645C" w:rsidRPr="00CD3B2F" w:rsidRDefault="00FD645C" w:rsidP="00FD645C">
      <w:pPr>
        <w:pStyle w:val="aa"/>
        <w:jc w:val="center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 xml:space="preserve">94518, Украина, </w:t>
      </w:r>
      <w:proofErr w:type="gramStart"/>
      <w:r w:rsidRPr="00CD3B2F">
        <w:rPr>
          <w:rFonts w:ascii="Verdana" w:hAnsi="Verdana" w:cs="Times New Roman"/>
          <w:sz w:val="24"/>
          <w:szCs w:val="24"/>
        </w:rPr>
        <w:t>г</w:t>
      </w:r>
      <w:proofErr w:type="gramEnd"/>
      <w:r w:rsidRPr="00CD3B2F">
        <w:rPr>
          <w:rFonts w:ascii="Verdana" w:hAnsi="Verdana" w:cs="Times New Roman"/>
          <w:sz w:val="24"/>
          <w:szCs w:val="24"/>
        </w:rPr>
        <w:t>. Красный Луч, пл. Трофимова, 1Г</w:t>
      </w:r>
    </w:p>
    <w:p w:rsidR="00FD645C" w:rsidRPr="0022587E" w:rsidRDefault="00D8551E" w:rsidP="00FD645C">
      <w:pPr>
        <w:pStyle w:val="aa"/>
        <w:jc w:val="center"/>
        <w:rPr>
          <w:rFonts w:ascii="Verdana" w:hAnsi="Verdana" w:cs="Times New Roman"/>
          <w:sz w:val="24"/>
          <w:szCs w:val="24"/>
        </w:rPr>
      </w:pPr>
      <w:hyperlink r:id="rId17" w:history="1">
        <w:r w:rsidR="00FD645C" w:rsidRPr="0022587E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  <w:lang w:val="en-US"/>
          </w:rPr>
          <w:t>www</w:t>
        </w:r>
        <w:r w:rsidR="00FD645C" w:rsidRPr="0022587E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FD645C" w:rsidRPr="0022587E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  <w:lang w:val="en-US"/>
          </w:rPr>
          <w:t>teplo</w:t>
        </w:r>
        <w:proofErr w:type="spellEnd"/>
        <w:r w:rsidR="00FD645C" w:rsidRPr="0022587E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FD645C" w:rsidRPr="0022587E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  <w:lang w:val="en-US"/>
          </w:rPr>
          <w:t>kliver</w:t>
        </w:r>
        <w:proofErr w:type="spellEnd"/>
        <w:r w:rsidR="00FD645C" w:rsidRPr="0022587E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</w:rPr>
          <w:t>.</w:t>
        </w:r>
        <w:proofErr w:type="spellStart"/>
        <w:r w:rsidR="00FD645C" w:rsidRPr="0022587E">
          <w:rPr>
            <w:rStyle w:val="af2"/>
            <w:rFonts w:ascii="Verdana" w:hAnsi="Verdana" w:cs="Times New Roman"/>
            <w:color w:val="auto"/>
            <w:sz w:val="24"/>
            <w:szCs w:val="24"/>
            <w:u w:val="none"/>
            <w:lang w:val="en-US"/>
          </w:rPr>
          <w:t>ua</w:t>
        </w:r>
        <w:proofErr w:type="spellEnd"/>
      </w:hyperlink>
    </w:p>
    <w:p w:rsidR="00FD645C" w:rsidRPr="0022587E" w:rsidRDefault="00FD645C" w:rsidP="00FD645C">
      <w:pPr>
        <w:pStyle w:val="aa"/>
        <w:jc w:val="center"/>
        <w:rPr>
          <w:rFonts w:ascii="Verdana" w:hAnsi="Verdana" w:cs="Times New Roman"/>
          <w:sz w:val="24"/>
          <w:szCs w:val="24"/>
        </w:rPr>
      </w:pPr>
      <w:proofErr w:type="spellStart"/>
      <w:r w:rsidRPr="00CD3B2F">
        <w:rPr>
          <w:rFonts w:ascii="Verdana" w:hAnsi="Verdana" w:cs="Times New Roman"/>
          <w:sz w:val="24"/>
          <w:szCs w:val="24"/>
          <w:lang w:val="en-US"/>
        </w:rPr>
        <w:t>teplo</w:t>
      </w:r>
      <w:proofErr w:type="spellEnd"/>
      <w:r w:rsidRPr="003D09BE">
        <w:rPr>
          <w:rFonts w:ascii="Verdana" w:hAnsi="Verdana" w:cs="Times New Roman"/>
          <w:sz w:val="24"/>
          <w:szCs w:val="24"/>
        </w:rPr>
        <w:t>@</w:t>
      </w:r>
      <w:proofErr w:type="spellStart"/>
      <w:r w:rsidRPr="00CD3B2F">
        <w:rPr>
          <w:rFonts w:ascii="Verdana" w:hAnsi="Verdana" w:cs="Times New Roman"/>
          <w:sz w:val="24"/>
          <w:szCs w:val="24"/>
          <w:lang w:val="en-US"/>
        </w:rPr>
        <w:t>kliver</w:t>
      </w:r>
      <w:proofErr w:type="spellEnd"/>
      <w:r w:rsidRPr="00CD3B2F">
        <w:rPr>
          <w:rFonts w:ascii="Verdana" w:hAnsi="Verdana" w:cs="Times New Roman"/>
          <w:sz w:val="24"/>
          <w:szCs w:val="24"/>
        </w:rPr>
        <w:t>.</w:t>
      </w:r>
      <w:proofErr w:type="spellStart"/>
      <w:r w:rsidRPr="00CD3B2F">
        <w:rPr>
          <w:rFonts w:ascii="Verdana" w:hAnsi="Verdana" w:cs="Times New Roman"/>
          <w:sz w:val="24"/>
          <w:szCs w:val="24"/>
          <w:lang w:val="en-US"/>
        </w:rPr>
        <w:t>ua</w:t>
      </w:r>
      <w:proofErr w:type="spellEnd"/>
    </w:p>
    <w:p w:rsidR="00FD645C" w:rsidRPr="00CD3B2F" w:rsidRDefault="00FD645C" w:rsidP="00FD645C">
      <w:pPr>
        <w:pStyle w:val="aa"/>
        <w:jc w:val="center"/>
        <w:rPr>
          <w:rFonts w:ascii="Verdana" w:hAnsi="Verdana" w:cs="Times New Roman"/>
          <w:b/>
          <w:sz w:val="28"/>
          <w:szCs w:val="28"/>
        </w:rPr>
      </w:pPr>
    </w:p>
    <w:p w:rsidR="00FD645C" w:rsidRPr="00CD3B2F" w:rsidRDefault="00FD645C" w:rsidP="00FD645C">
      <w:pPr>
        <w:pStyle w:val="aa"/>
        <w:jc w:val="center"/>
        <w:rPr>
          <w:rFonts w:ascii="Verdana" w:hAnsi="Verdana" w:cs="Times New Roman"/>
          <w:b/>
          <w:sz w:val="28"/>
          <w:szCs w:val="28"/>
        </w:rPr>
      </w:pPr>
      <w:r w:rsidRPr="00CD3B2F">
        <w:rPr>
          <w:rFonts w:ascii="Verdana" w:hAnsi="Verdana" w:cs="Times New Roman"/>
          <w:b/>
          <w:sz w:val="28"/>
          <w:szCs w:val="28"/>
        </w:rPr>
        <w:t>ТАЛОН</w:t>
      </w:r>
    </w:p>
    <w:p w:rsidR="00FD645C" w:rsidRPr="00CD3B2F" w:rsidRDefault="00FD645C" w:rsidP="00FD645C">
      <w:pPr>
        <w:pStyle w:val="aa"/>
        <w:jc w:val="center"/>
        <w:rPr>
          <w:rFonts w:ascii="Verdana" w:hAnsi="Verdana" w:cs="Times New Roman"/>
          <w:b/>
          <w:sz w:val="24"/>
          <w:szCs w:val="24"/>
        </w:rPr>
      </w:pPr>
      <w:r w:rsidRPr="00CD3B2F">
        <w:rPr>
          <w:rFonts w:ascii="Verdana" w:hAnsi="Verdana" w:cs="Times New Roman"/>
          <w:b/>
          <w:sz w:val="24"/>
          <w:szCs w:val="24"/>
        </w:rPr>
        <w:t>на гарантийный ремонт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b/>
          <w:sz w:val="24"/>
          <w:szCs w:val="24"/>
        </w:rPr>
      </w:pPr>
    </w:p>
    <w:p w:rsidR="00FD645C" w:rsidRPr="00CD3B2F" w:rsidRDefault="00FD645C" w:rsidP="00FD645C">
      <w:pPr>
        <w:pStyle w:val="aa"/>
        <w:jc w:val="center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Заводской № ____________________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proofErr w:type="gramStart"/>
      <w:r w:rsidRPr="00CD3B2F">
        <w:rPr>
          <w:rFonts w:ascii="Verdana" w:hAnsi="Verdana" w:cs="Times New Roman"/>
          <w:sz w:val="24"/>
          <w:szCs w:val="24"/>
        </w:rPr>
        <w:t>Продан</w:t>
      </w:r>
      <w:proofErr w:type="gramEnd"/>
      <w:r w:rsidRPr="00CD3B2F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>торговой организацией</w:t>
      </w:r>
      <w:r w:rsidRPr="00CD3B2F">
        <w:rPr>
          <w:rFonts w:ascii="Verdana" w:hAnsi="Verdana" w:cs="Times New Roman"/>
          <w:sz w:val="24"/>
          <w:szCs w:val="24"/>
        </w:rPr>
        <w:t xml:space="preserve"> __________________________________________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16"/>
          <w:szCs w:val="16"/>
        </w:rPr>
      </w:pP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16"/>
          <w:szCs w:val="16"/>
        </w:rPr>
        <w:t>(наименование торговой организации)</w:t>
      </w:r>
    </w:p>
    <w:p w:rsidR="00FD645C" w:rsidRPr="00CD3B2F" w:rsidRDefault="00FD645C" w:rsidP="00FD645C">
      <w:pPr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ab/>
        <w:t>«___</w:t>
      </w:r>
      <w:r>
        <w:rPr>
          <w:rFonts w:ascii="Verdana" w:hAnsi="Verdana" w:cs="Times New Roman"/>
          <w:sz w:val="24"/>
          <w:szCs w:val="24"/>
        </w:rPr>
        <w:t>___</w:t>
      </w:r>
      <w:r w:rsidRPr="00CD3B2F">
        <w:rPr>
          <w:rFonts w:ascii="Verdana" w:hAnsi="Verdana" w:cs="Times New Roman"/>
          <w:sz w:val="24"/>
          <w:szCs w:val="24"/>
        </w:rPr>
        <w:t>»________________20</w:t>
      </w:r>
      <w:r w:rsidR="002F4727">
        <w:rPr>
          <w:rFonts w:ascii="Verdana" w:hAnsi="Verdana" w:cs="Times New Roman"/>
          <w:sz w:val="24"/>
          <w:szCs w:val="24"/>
        </w:rPr>
        <w:t>1</w:t>
      </w:r>
      <w:r w:rsidRPr="00CD3B2F">
        <w:rPr>
          <w:rFonts w:ascii="Verdana" w:hAnsi="Verdana" w:cs="Times New Roman"/>
          <w:sz w:val="24"/>
          <w:szCs w:val="24"/>
        </w:rPr>
        <w:t>__г.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Штамп магазина</w:t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  <w:t>_______________________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16"/>
          <w:szCs w:val="16"/>
        </w:rPr>
      </w:pP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16"/>
          <w:szCs w:val="16"/>
        </w:rPr>
        <w:t>(подпись)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 xml:space="preserve">Владелец и адрес </w:t>
      </w:r>
      <w:r>
        <w:rPr>
          <w:rFonts w:ascii="Verdana" w:hAnsi="Verdana" w:cs="Times New Roman"/>
          <w:sz w:val="24"/>
          <w:szCs w:val="24"/>
        </w:rPr>
        <w:t>установки котла</w:t>
      </w:r>
      <w:r w:rsidRPr="00CD3B2F">
        <w:rPr>
          <w:rFonts w:ascii="Verdana" w:hAnsi="Verdana" w:cs="Times New Roman"/>
          <w:sz w:val="24"/>
          <w:szCs w:val="24"/>
        </w:rPr>
        <w:t xml:space="preserve"> </w:t>
      </w:r>
      <w:r>
        <w:rPr>
          <w:rFonts w:ascii="Verdana" w:hAnsi="Verdana" w:cs="Times New Roman"/>
          <w:sz w:val="24"/>
          <w:szCs w:val="24"/>
        </w:rPr>
        <w:t>_</w:t>
      </w:r>
      <w:r w:rsidRPr="00CD3B2F">
        <w:rPr>
          <w:rFonts w:ascii="Verdana" w:hAnsi="Verdana" w:cs="Times New Roman"/>
          <w:sz w:val="24"/>
          <w:szCs w:val="24"/>
        </w:rPr>
        <w:t>______________________________________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____________________________________________________________________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____________________________________________________________________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ind w:firstLine="709"/>
        <w:rPr>
          <w:rFonts w:ascii="Verdana" w:hAnsi="Verdana" w:cs="Times New Roman"/>
          <w:sz w:val="24"/>
          <w:szCs w:val="24"/>
        </w:rPr>
      </w:pPr>
      <w:r w:rsidRPr="0046768C">
        <w:rPr>
          <w:rFonts w:ascii="Verdana" w:hAnsi="Verdana" w:cs="Times New Roman"/>
          <w:i/>
          <w:sz w:val="28"/>
          <w:szCs w:val="28"/>
        </w:rPr>
        <w:t xml:space="preserve">С условиями гарантии </w:t>
      </w:r>
      <w:proofErr w:type="gramStart"/>
      <w:r w:rsidRPr="0046768C">
        <w:rPr>
          <w:rFonts w:ascii="Verdana" w:hAnsi="Verdana" w:cs="Times New Roman"/>
          <w:i/>
          <w:sz w:val="28"/>
          <w:szCs w:val="28"/>
        </w:rPr>
        <w:t>ознакомлен</w:t>
      </w:r>
      <w:proofErr w:type="gramEnd"/>
      <w:r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>_________</w:t>
      </w:r>
      <w:r>
        <w:rPr>
          <w:rFonts w:ascii="Verdana" w:hAnsi="Verdana" w:cs="Times New Roman"/>
          <w:sz w:val="24"/>
          <w:szCs w:val="24"/>
        </w:rPr>
        <w:t>__________ п</w:t>
      </w:r>
      <w:r w:rsidRPr="00CD3B2F">
        <w:rPr>
          <w:rFonts w:ascii="Verdana" w:hAnsi="Verdana" w:cs="Times New Roman"/>
          <w:sz w:val="24"/>
          <w:szCs w:val="24"/>
        </w:rPr>
        <w:t>одпись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Выполнены работы по устранению неисправностей (выявлены дефекты)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645C" w:rsidRPr="00CD3B2F" w:rsidRDefault="00FD645C" w:rsidP="00FD645C">
      <w:pPr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«___»______________20___г.</w:t>
      </w:r>
    </w:p>
    <w:p w:rsidR="00FD645C" w:rsidRPr="00CD3B2F" w:rsidRDefault="00FD645C" w:rsidP="00FD645C">
      <w:pPr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Слесарь ___________________</w:t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  <w:t>Владелец ______________________</w:t>
      </w:r>
    </w:p>
    <w:p w:rsidR="00FD645C" w:rsidRPr="00CD3B2F" w:rsidRDefault="00FD645C" w:rsidP="00FD645C">
      <w:pPr>
        <w:pStyle w:val="aa"/>
        <w:ind w:firstLine="708"/>
        <w:rPr>
          <w:rFonts w:ascii="Verdana" w:hAnsi="Verdana" w:cs="Times New Roman"/>
          <w:b/>
          <w:sz w:val="28"/>
          <w:szCs w:val="28"/>
        </w:rPr>
      </w:pPr>
      <w:r w:rsidRPr="00CD3B2F">
        <w:rPr>
          <w:rFonts w:ascii="Verdana" w:hAnsi="Verdana" w:cs="Times New Roman"/>
          <w:b/>
          <w:sz w:val="28"/>
          <w:szCs w:val="28"/>
        </w:rPr>
        <w:t>УТВЕРЖДАЮ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Начальник __________________________________________________</w:t>
      </w:r>
    </w:p>
    <w:p w:rsidR="00FD645C" w:rsidRPr="00CD3B2F" w:rsidRDefault="00FD645C" w:rsidP="00FD645C">
      <w:pPr>
        <w:pStyle w:val="aa"/>
        <w:ind w:left="708" w:firstLine="708"/>
        <w:rPr>
          <w:rFonts w:ascii="Verdana" w:hAnsi="Verdana" w:cs="Times New Roman"/>
          <w:sz w:val="16"/>
          <w:szCs w:val="16"/>
        </w:rPr>
      </w:pPr>
      <w:r w:rsidRPr="00CD3B2F">
        <w:rPr>
          <w:rFonts w:ascii="Verdana" w:hAnsi="Verdana" w:cs="Times New Roman"/>
          <w:sz w:val="16"/>
          <w:szCs w:val="16"/>
        </w:rPr>
        <w:t xml:space="preserve">(наименование </w:t>
      </w:r>
      <w:proofErr w:type="spellStart"/>
      <w:r w:rsidRPr="00CD3B2F">
        <w:rPr>
          <w:rFonts w:ascii="Verdana" w:hAnsi="Verdana" w:cs="Times New Roman"/>
          <w:sz w:val="16"/>
          <w:szCs w:val="16"/>
        </w:rPr>
        <w:t>жилищно</w:t>
      </w:r>
      <w:proofErr w:type="spellEnd"/>
      <w:r w:rsidRPr="00CD3B2F">
        <w:rPr>
          <w:rFonts w:ascii="Verdana" w:hAnsi="Verdana" w:cs="Times New Roman"/>
          <w:sz w:val="16"/>
          <w:szCs w:val="16"/>
        </w:rPr>
        <w:t xml:space="preserve"> – эксплуатационной конторы)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Печать</w:t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</w:r>
      <w:r w:rsidRPr="00CD3B2F">
        <w:rPr>
          <w:rFonts w:ascii="Verdana" w:hAnsi="Verdana" w:cs="Times New Roman"/>
          <w:sz w:val="24"/>
          <w:szCs w:val="24"/>
        </w:rPr>
        <w:tab/>
        <w:t>«___»_____________20___г.</w:t>
      </w:r>
    </w:p>
    <w:p w:rsidR="00FD645C" w:rsidRPr="00CD3B2F" w:rsidRDefault="00FD645C" w:rsidP="00FD645C">
      <w:pPr>
        <w:pStyle w:val="aa"/>
        <w:rPr>
          <w:rFonts w:ascii="Verdana" w:hAnsi="Verdana" w:cs="Times New Roman"/>
          <w:sz w:val="24"/>
          <w:szCs w:val="24"/>
        </w:rPr>
      </w:pPr>
    </w:p>
    <w:p w:rsidR="00FD645C" w:rsidRPr="00CD3B2F" w:rsidRDefault="00FD645C" w:rsidP="00FD645C">
      <w:pPr>
        <w:pStyle w:val="aa"/>
        <w:jc w:val="right"/>
        <w:rPr>
          <w:rFonts w:ascii="Verdana" w:hAnsi="Verdana" w:cs="Times New Roman"/>
          <w:sz w:val="24"/>
          <w:szCs w:val="24"/>
        </w:rPr>
      </w:pPr>
      <w:r w:rsidRPr="00CD3B2F">
        <w:rPr>
          <w:rFonts w:ascii="Verdana" w:hAnsi="Verdana" w:cs="Times New Roman"/>
          <w:sz w:val="24"/>
          <w:szCs w:val="24"/>
        </w:rPr>
        <w:t>____________________________________</w:t>
      </w:r>
    </w:p>
    <w:p w:rsidR="00FD645C" w:rsidRDefault="00FD645C" w:rsidP="00FD645C">
      <w:pPr>
        <w:pStyle w:val="aa"/>
        <w:jc w:val="right"/>
        <w:rPr>
          <w:rFonts w:ascii="Verdana" w:hAnsi="Verdana" w:cs="Times New Roman"/>
          <w:sz w:val="16"/>
          <w:szCs w:val="16"/>
        </w:rPr>
      </w:pPr>
      <w:r w:rsidRPr="00CD3B2F">
        <w:rPr>
          <w:rFonts w:ascii="Verdana" w:hAnsi="Verdana" w:cs="Times New Roman"/>
          <w:sz w:val="16"/>
          <w:szCs w:val="16"/>
        </w:rPr>
        <w:t>(фамилия и подпись)</w:t>
      </w:r>
    </w:p>
    <w:p w:rsidR="00C516DF" w:rsidRDefault="00C516DF" w:rsidP="00FD645C">
      <w:pPr>
        <w:spacing w:line="276" w:lineRule="auto"/>
        <w:rPr>
          <w:rFonts w:ascii="Verdana" w:hAnsi="Verdana" w:cs="Times New Roman"/>
          <w:sz w:val="16"/>
          <w:szCs w:val="16"/>
        </w:rPr>
      </w:pPr>
    </w:p>
    <w:p w:rsidR="0091439C" w:rsidRPr="002041B0" w:rsidRDefault="0091439C" w:rsidP="00FD645C">
      <w:pPr>
        <w:spacing w:line="276" w:lineRule="auto"/>
        <w:rPr>
          <w:rFonts w:ascii="Verdana" w:hAnsi="Verdana" w:cs="Times New Roman"/>
          <w:sz w:val="16"/>
          <w:szCs w:val="16"/>
        </w:rPr>
      </w:pPr>
    </w:p>
    <w:sectPr w:rsidR="0091439C" w:rsidRPr="002041B0" w:rsidSect="009A0F29">
      <w:footerReference w:type="default" r:id="rId18"/>
      <w:pgSz w:w="11907" w:h="16839" w:code="9"/>
      <w:pgMar w:top="567" w:right="720" w:bottom="567" w:left="720" w:header="425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1429" w:rsidRDefault="00BC1429" w:rsidP="002C0432">
      <w:pPr>
        <w:spacing w:after="0"/>
      </w:pPr>
      <w:r>
        <w:separator/>
      </w:r>
    </w:p>
  </w:endnote>
  <w:endnote w:type="continuationSeparator" w:id="0">
    <w:p w:rsidR="00BC1429" w:rsidRDefault="00BC1429" w:rsidP="002C043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1429" w:rsidRDefault="00D8551E" w:rsidP="00366D36">
    <w:pPr>
      <w:pStyle w:val="a3"/>
      <w:jc w:val="center"/>
    </w:pPr>
    <w:fldSimple w:instr=" PAGE  \* Arabic ">
      <w:r w:rsidR="002B51B2">
        <w:rPr>
          <w:noProof/>
        </w:rPr>
        <w:t>16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1429" w:rsidRDefault="00BC1429" w:rsidP="002C0432">
      <w:pPr>
        <w:spacing w:after="0"/>
      </w:pPr>
      <w:r>
        <w:separator/>
      </w:r>
    </w:p>
  </w:footnote>
  <w:footnote w:type="continuationSeparator" w:id="0">
    <w:p w:rsidR="00BC1429" w:rsidRDefault="00BC1429" w:rsidP="002C0432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743F3"/>
    <w:multiLevelType w:val="multilevel"/>
    <w:tmpl w:val="E0FCBDF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09E37E53"/>
    <w:multiLevelType w:val="multilevel"/>
    <w:tmpl w:val="96945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1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9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7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40" w:hanging="1800"/>
      </w:pPr>
      <w:rPr>
        <w:rFonts w:hint="default"/>
      </w:rPr>
    </w:lvl>
  </w:abstractNum>
  <w:abstractNum w:abstractNumId="2">
    <w:nsid w:val="0C233E63"/>
    <w:multiLevelType w:val="multilevel"/>
    <w:tmpl w:val="7BD63F3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3">
    <w:nsid w:val="110E7886"/>
    <w:multiLevelType w:val="hybridMultilevel"/>
    <w:tmpl w:val="F1B436F6"/>
    <w:lvl w:ilvl="0" w:tplc="E182C08A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6" w:hanging="360"/>
      </w:pPr>
    </w:lvl>
    <w:lvl w:ilvl="2" w:tplc="0419001B" w:tentative="1">
      <w:start w:val="1"/>
      <w:numFmt w:val="lowerRoman"/>
      <w:lvlText w:val="%3."/>
      <w:lvlJc w:val="right"/>
      <w:pPr>
        <w:ind w:left="2526" w:hanging="180"/>
      </w:pPr>
    </w:lvl>
    <w:lvl w:ilvl="3" w:tplc="0419000F" w:tentative="1">
      <w:start w:val="1"/>
      <w:numFmt w:val="decimal"/>
      <w:lvlText w:val="%4."/>
      <w:lvlJc w:val="left"/>
      <w:pPr>
        <w:ind w:left="3246" w:hanging="360"/>
      </w:pPr>
    </w:lvl>
    <w:lvl w:ilvl="4" w:tplc="04190019" w:tentative="1">
      <w:start w:val="1"/>
      <w:numFmt w:val="lowerLetter"/>
      <w:lvlText w:val="%5."/>
      <w:lvlJc w:val="left"/>
      <w:pPr>
        <w:ind w:left="3966" w:hanging="360"/>
      </w:pPr>
    </w:lvl>
    <w:lvl w:ilvl="5" w:tplc="0419001B" w:tentative="1">
      <w:start w:val="1"/>
      <w:numFmt w:val="lowerRoman"/>
      <w:lvlText w:val="%6."/>
      <w:lvlJc w:val="right"/>
      <w:pPr>
        <w:ind w:left="4686" w:hanging="180"/>
      </w:pPr>
    </w:lvl>
    <w:lvl w:ilvl="6" w:tplc="0419000F" w:tentative="1">
      <w:start w:val="1"/>
      <w:numFmt w:val="decimal"/>
      <w:lvlText w:val="%7."/>
      <w:lvlJc w:val="left"/>
      <w:pPr>
        <w:ind w:left="5406" w:hanging="360"/>
      </w:pPr>
    </w:lvl>
    <w:lvl w:ilvl="7" w:tplc="04190019" w:tentative="1">
      <w:start w:val="1"/>
      <w:numFmt w:val="lowerLetter"/>
      <w:lvlText w:val="%8."/>
      <w:lvlJc w:val="left"/>
      <w:pPr>
        <w:ind w:left="6126" w:hanging="360"/>
      </w:pPr>
    </w:lvl>
    <w:lvl w:ilvl="8" w:tplc="0419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4">
    <w:nsid w:val="11F054EE"/>
    <w:multiLevelType w:val="hybridMultilevel"/>
    <w:tmpl w:val="D4D693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2F4902"/>
    <w:multiLevelType w:val="hybridMultilevel"/>
    <w:tmpl w:val="F8A68D22"/>
    <w:lvl w:ilvl="0" w:tplc="5442CE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1D3651A6"/>
    <w:multiLevelType w:val="hybridMultilevel"/>
    <w:tmpl w:val="1F0A2A5C"/>
    <w:lvl w:ilvl="0" w:tplc="50D6ADD8">
      <w:start w:val="1"/>
      <w:numFmt w:val="decimal"/>
      <w:lvlText w:val="%1."/>
      <w:lvlJc w:val="left"/>
      <w:pPr>
        <w:ind w:left="518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0C6EE7"/>
    <w:multiLevelType w:val="multilevel"/>
    <w:tmpl w:val="E0FCBDF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8">
    <w:nsid w:val="29BA746E"/>
    <w:multiLevelType w:val="multilevel"/>
    <w:tmpl w:val="D05A85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72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9">
    <w:nsid w:val="2C487BB9"/>
    <w:multiLevelType w:val="multilevel"/>
    <w:tmpl w:val="3018741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0">
    <w:nsid w:val="37E2274E"/>
    <w:multiLevelType w:val="multilevel"/>
    <w:tmpl w:val="30AEF6C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1">
    <w:nsid w:val="3A45206A"/>
    <w:multiLevelType w:val="hybridMultilevel"/>
    <w:tmpl w:val="8E06DDA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09112C"/>
    <w:multiLevelType w:val="multilevel"/>
    <w:tmpl w:val="5B44DC94"/>
    <w:numStyleLink w:val="1"/>
  </w:abstractNum>
  <w:abstractNum w:abstractNumId="13">
    <w:nsid w:val="3FEA3EB3"/>
    <w:multiLevelType w:val="multilevel"/>
    <w:tmpl w:val="844A86E4"/>
    <w:lvl w:ilvl="0">
      <w:start w:val="6"/>
      <w:numFmt w:val="none"/>
      <w:lvlText w:val="7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7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FE71A25"/>
    <w:multiLevelType w:val="hybridMultilevel"/>
    <w:tmpl w:val="36025D28"/>
    <w:lvl w:ilvl="0" w:tplc="D140189A">
      <w:start w:val="1"/>
      <w:numFmt w:val="decimal"/>
      <w:lvlText w:val="10.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954372"/>
    <w:multiLevelType w:val="multilevel"/>
    <w:tmpl w:val="5B44DC94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6">
    <w:nsid w:val="58E817A8"/>
    <w:multiLevelType w:val="multilevel"/>
    <w:tmpl w:val="6D1E760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7">
    <w:nsid w:val="606A7D45"/>
    <w:multiLevelType w:val="multilevel"/>
    <w:tmpl w:val="CF28BD9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  <w:sz w:val="28"/>
        <w:szCs w:val="28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6D27470C"/>
    <w:multiLevelType w:val="hybridMultilevel"/>
    <w:tmpl w:val="F8A68D22"/>
    <w:lvl w:ilvl="0" w:tplc="5442CE8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72F20766"/>
    <w:multiLevelType w:val="hybridMultilevel"/>
    <w:tmpl w:val="D4CE8426"/>
    <w:lvl w:ilvl="0" w:tplc="163C78E6">
      <w:start w:val="1"/>
      <w:numFmt w:val="decimal"/>
      <w:lvlText w:val="%1.1"/>
      <w:lvlJc w:val="left"/>
      <w:pPr>
        <w:ind w:left="928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3208" w:hanging="360"/>
      </w:pPr>
    </w:lvl>
    <w:lvl w:ilvl="2" w:tplc="0419001B" w:tentative="1">
      <w:start w:val="1"/>
      <w:numFmt w:val="lowerRoman"/>
      <w:lvlText w:val="%3."/>
      <w:lvlJc w:val="right"/>
      <w:pPr>
        <w:ind w:left="3928" w:hanging="180"/>
      </w:pPr>
    </w:lvl>
    <w:lvl w:ilvl="3" w:tplc="0419000F" w:tentative="1">
      <w:start w:val="1"/>
      <w:numFmt w:val="decimal"/>
      <w:lvlText w:val="%4."/>
      <w:lvlJc w:val="left"/>
      <w:pPr>
        <w:ind w:left="4648" w:hanging="360"/>
      </w:pPr>
    </w:lvl>
    <w:lvl w:ilvl="4" w:tplc="04190019" w:tentative="1">
      <w:start w:val="1"/>
      <w:numFmt w:val="lowerLetter"/>
      <w:lvlText w:val="%5."/>
      <w:lvlJc w:val="left"/>
      <w:pPr>
        <w:ind w:left="5368" w:hanging="360"/>
      </w:pPr>
    </w:lvl>
    <w:lvl w:ilvl="5" w:tplc="0419001B" w:tentative="1">
      <w:start w:val="1"/>
      <w:numFmt w:val="lowerRoman"/>
      <w:lvlText w:val="%6."/>
      <w:lvlJc w:val="right"/>
      <w:pPr>
        <w:ind w:left="6088" w:hanging="180"/>
      </w:pPr>
    </w:lvl>
    <w:lvl w:ilvl="6" w:tplc="0419000F" w:tentative="1">
      <w:start w:val="1"/>
      <w:numFmt w:val="decimal"/>
      <w:lvlText w:val="%7."/>
      <w:lvlJc w:val="left"/>
      <w:pPr>
        <w:ind w:left="6808" w:hanging="360"/>
      </w:pPr>
    </w:lvl>
    <w:lvl w:ilvl="7" w:tplc="04190019" w:tentative="1">
      <w:start w:val="1"/>
      <w:numFmt w:val="lowerLetter"/>
      <w:lvlText w:val="%8."/>
      <w:lvlJc w:val="left"/>
      <w:pPr>
        <w:ind w:left="7528" w:hanging="360"/>
      </w:pPr>
    </w:lvl>
    <w:lvl w:ilvl="8" w:tplc="0419001B" w:tentative="1">
      <w:start w:val="1"/>
      <w:numFmt w:val="lowerRoman"/>
      <w:lvlText w:val="%9."/>
      <w:lvlJc w:val="right"/>
      <w:pPr>
        <w:ind w:left="8248" w:hanging="180"/>
      </w:pPr>
    </w:lvl>
  </w:abstractNum>
  <w:abstractNum w:abstractNumId="20">
    <w:nsid w:val="73CC1E6C"/>
    <w:multiLevelType w:val="multilevel"/>
    <w:tmpl w:val="8924BA4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1069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18"/>
  </w:num>
  <w:num w:numId="5">
    <w:abstractNumId w:val="8"/>
  </w:num>
  <w:num w:numId="6">
    <w:abstractNumId w:val="9"/>
  </w:num>
  <w:num w:numId="7">
    <w:abstractNumId w:val="17"/>
  </w:num>
  <w:num w:numId="8">
    <w:abstractNumId w:val="1"/>
  </w:num>
  <w:num w:numId="9">
    <w:abstractNumId w:val="0"/>
  </w:num>
  <w:num w:numId="10">
    <w:abstractNumId w:val="16"/>
  </w:num>
  <w:num w:numId="11">
    <w:abstractNumId w:val="14"/>
  </w:num>
  <w:num w:numId="12">
    <w:abstractNumId w:val="5"/>
  </w:num>
  <w:num w:numId="13">
    <w:abstractNumId w:val="6"/>
  </w:num>
  <w:num w:numId="14">
    <w:abstractNumId w:val="11"/>
  </w:num>
  <w:num w:numId="15">
    <w:abstractNumId w:val="7"/>
  </w:num>
  <w:num w:numId="16">
    <w:abstractNumId w:val="15"/>
  </w:num>
  <w:num w:numId="17">
    <w:abstractNumId w:val="2"/>
  </w:num>
  <w:num w:numId="18">
    <w:abstractNumId w:val="20"/>
  </w:num>
  <w:num w:numId="19">
    <w:abstractNumId w:val="13"/>
  </w:num>
  <w:num w:numId="20">
    <w:abstractNumId w:val="4"/>
  </w:num>
  <w:num w:numId="2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529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500213"/>
    <w:rsid w:val="000004C8"/>
    <w:rsid w:val="00011AC2"/>
    <w:rsid w:val="00016164"/>
    <w:rsid w:val="00033E59"/>
    <w:rsid w:val="00046824"/>
    <w:rsid w:val="0004714E"/>
    <w:rsid w:val="0005194D"/>
    <w:rsid w:val="00055F3D"/>
    <w:rsid w:val="00056EFB"/>
    <w:rsid w:val="0006074B"/>
    <w:rsid w:val="00062B3E"/>
    <w:rsid w:val="00065D8E"/>
    <w:rsid w:val="00074BD5"/>
    <w:rsid w:val="00080EB7"/>
    <w:rsid w:val="00083136"/>
    <w:rsid w:val="0008618E"/>
    <w:rsid w:val="00093AE2"/>
    <w:rsid w:val="00094D5E"/>
    <w:rsid w:val="000B0296"/>
    <w:rsid w:val="000C1B05"/>
    <w:rsid w:val="000C1B49"/>
    <w:rsid w:val="000C388F"/>
    <w:rsid w:val="000D5168"/>
    <w:rsid w:val="000E353F"/>
    <w:rsid w:val="000E4511"/>
    <w:rsid w:val="000F2605"/>
    <w:rsid w:val="00115688"/>
    <w:rsid w:val="00116FC2"/>
    <w:rsid w:val="00120B4D"/>
    <w:rsid w:val="0012133A"/>
    <w:rsid w:val="00121A5F"/>
    <w:rsid w:val="00121C61"/>
    <w:rsid w:val="0012765F"/>
    <w:rsid w:val="00135DC5"/>
    <w:rsid w:val="001417BD"/>
    <w:rsid w:val="00156BF7"/>
    <w:rsid w:val="00164B25"/>
    <w:rsid w:val="00165B2F"/>
    <w:rsid w:val="00183F6A"/>
    <w:rsid w:val="00184F28"/>
    <w:rsid w:val="00184F2C"/>
    <w:rsid w:val="00195C30"/>
    <w:rsid w:val="00195D0A"/>
    <w:rsid w:val="001A23B4"/>
    <w:rsid w:val="001A5558"/>
    <w:rsid w:val="001A6F4E"/>
    <w:rsid w:val="001D28BC"/>
    <w:rsid w:val="001E0134"/>
    <w:rsid w:val="001E1F06"/>
    <w:rsid w:val="001F0043"/>
    <w:rsid w:val="001F5FC1"/>
    <w:rsid w:val="002036F1"/>
    <w:rsid w:val="002041B0"/>
    <w:rsid w:val="00205ACF"/>
    <w:rsid w:val="00210464"/>
    <w:rsid w:val="002123E4"/>
    <w:rsid w:val="002221DA"/>
    <w:rsid w:val="002231A8"/>
    <w:rsid w:val="0022587E"/>
    <w:rsid w:val="00230C25"/>
    <w:rsid w:val="00232F60"/>
    <w:rsid w:val="00235B3C"/>
    <w:rsid w:val="00241D5B"/>
    <w:rsid w:val="00242029"/>
    <w:rsid w:val="00255C9D"/>
    <w:rsid w:val="00255F33"/>
    <w:rsid w:val="00260540"/>
    <w:rsid w:val="00265D2F"/>
    <w:rsid w:val="0027177F"/>
    <w:rsid w:val="0027236E"/>
    <w:rsid w:val="00272EE1"/>
    <w:rsid w:val="002737EC"/>
    <w:rsid w:val="002920BE"/>
    <w:rsid w:val="00292315"/>
    <w:rsid w:val="002947BE"/>
    <w:rsid w:val="00297D93"/>
    <w:rsid w:val="002A6B14"/>
    <w:rsid w:val="002B0A3E"/>
    <w:rsid w:val="002B10FF"/>
    <w:rsid w:val="002B51B2"/>
    <w:rsid w:val="002C0432"/>
    <w:rsid w:val="002C4363"/>
    <w:rsid w:val="002D7F2C"/>
    <w:rsid w:val="002E0CB2"/>
    <w:rsid w:val="002F2832"/>
    <w:rsid w:val="002F4727"/>
    <w:rsid w:val="00301E3E"/>
    <w:rsid w:val="00307092"/>
    <w:rsid w:val="003201FE"/>
    <w:rsid w:val="00326278"/>
    <w:rsid w:val="00326298"/>
    <w:rsid w:val="003360AC"/>
    <w:rsid w:val="00350232"/>
    <w:rsid w:val="00353CF7"/>
    <w:rsid w:val="00355813"/>
    <w:rsid w:val="00360D03"/>
    <w:rsid w:val="00366472"/>
    <w:rsid w:val="00366D36"/>
    <w:rsid w:val="0036702C"/>
    <w:rsid w:val="0037066C"/>
    <w:rsid w:val="00374C2C"/>
    <w:rsid w:val="00380156"/>
    <w:rsid w:val="0038795E"/>
    <w:rsid w:val="003A36C6"/>
    <w:rsid w:val="003A4DA7"/>
    <w:rsid w:val="003B1B8D"/>
    <w:rsid w:val="003D09BE"/>
    <w:rsid w:val="003D12B6"/>
    <w:rsid w:val="003E01B5"/>
    <w:rsid w:val="003E1114"/>
    <w:rsid w:val="003E240A"/>
    <w:rsid w:val="003F69C5"/>
    <w:rsid w:val="003F794F"/>
    <w:rsid w:val="00400901"/>
    <w:rsid w:val="00415AC1"/>
    <w:rsid w:val="00416B3A"/>
    <w:rsid w:val="00421F4D"/>
    <w:rsid w:val="00422B0E"/>
    <w:rsid w:val="0042314B"/>
    <w:rsid w:val="004361DC"/>
    <w:rsid w:val="0044285B"/>
    <w:rsid w:val="00451A42"/>
    <w:rsid w:val="00464128"/>
    <w:rsid w:val="0046768C"/>
    <w:rsid w:val="00477016"/>
    <w:rsid w:val="00477745"/>
    <w:rsid w:val="0048793A"/>
    <w:rsid w:val="004A1965"/>
    <w:rsid w:val="004A3D94"/>
    <w:rsid w:val="004C3C2C"/>
    <w:rsid w:val="004C7DAF"/>
    <w:rsid w:val="004E7FDE"/>
    <w:rsid w:val="004F3DDD"/>
    <w:rsid w:val="004F4796"/>
    <w:rsid w:val="004F6A8A"/>
    <w:rsid w:val="004F719D"/>
    <w:rsid w:val="00500213"/>
    <w:rsid w:val="00506C5D"/>
    <w:rsid w:val="005138AC"/>
    <w:rsid w:val="00521566"/>
    <w:rsid w:val="00521849"/>
    <w:rsid w:val="00523ABF"/>
    <w:rsid w:val="00524707"/>
    <w:rsid w:val="00527EC6"/>
    <w:rsid w:val="00531890"/>
    <w:rsid w:val="00533A8A"/>
    <w:rsid w:val="0054198D"/>
    <w:rsid w:val="00543C2F"/>
    <w:rsid w:val="00545D4C"/>
    <w:rsid w:val="00550B9F"/>
    <w:rsid w:val="00553311"/>
    <w:rsid w:val="00554CDC"/>
    <w:rsid w:val="005656B9"/>
    <w:rsid w:val="00571937"/>
    <w:rsid w:val="00572283"/>
    <w:rsid w:val="00584349"/>
    <w:rsid w:val="0059202D"/>
    <w:rsid w:val="005937DB"/>
    <w:rsid w:val="0059739B"/>
    <w:rsid w:val="00597D07"/>
    <w:rsid w:val="005A081E"/>
    <w:rsid w:val="005A3450"/>
    <w:rsid w:val="005A4D4E"/>
    <w:rsid w:val="005C0AA0"/>
    <w:rsid w:val="005C418C"/>
    <w:rsid w:val="005C6AA6"/>
    <w:rsid w:val="005D0447"/>
    <w:rsid w:val="005D4C5D"/>
    <w:rsid w:val="005D5BE5"/>
    <w:rsid w:val="005E0647"/>
    <w:rsid w:val="005E422E"/>
    <w:rsid w:val="005F1764"/>
    <w:rsid w:val="005F241B"/>
    <w:rsid w:val="00605A71"/>
    <w:rsid w:val="00610458"/>
    <w:rsid w:val="0061418D"/>
    <w:rsid w:val="00616C0E"/>
    <w:rsid w:val="00617871"/>
    <w:rsid w:val="00620DF0"/>
    <w:rsid w:val="006227A9"/>
    <w:rsid w:val="0062387B"/>
    <w:rsid w:val="006404FB"/>
    <w:rsid w:val="006455BB"/>
    <w:rsid w:val="00650DE3"/>
    <w:rsid w:val="0065638B"/>
    <w:rsid w:val="0066207F"/>
    <w:rsid w:val="00676F8F"/>
    <w:rsid w:val="006814B8"/>
    <w:rsid w:val="00694BC9"/>
    <w:rsid w:val="006B245E"/>
    <w:rsid w:val="006B7CA0"/>
    <w:rsid w:val="006C0114"/>
    <w:rsid w:val="006D05AE"/>
    <w:rsid w:val="006D3F28"/>
    <w:rsid w:val="006E33A0"/>
    <w:rsid w:val="00703236"/>
    <w:rsid w:val="007034F7"/>
    <w:rsid w:val="00704BB1"/>
    <w:rsid w:val="00711170"/>
    <w:rsid w:val="007155C2"/>
    <w:rsid w:val="00715EB5"/>
    <w:rsid w:val="00721D30"/>
    <w:rsid w:val="007229BA"/>
    <w:rsid w:val="00736A24"/>
    <w:rsid w:val="00743322"/>
    <w:rsid w:val="007471AC"/>
    <w:rsid w:val="00754862"/>
    <w:rsid w:val="00763086"/>
    <w:rsid w:val="00766F66"/>
    <w:rsid w:val="00767BE7"/>
    <w:rsid w:val="007703B0"/>
    <w:rsid w:val="007742AD"/>
    <w:rsid w:val="00775105"/>
    <w:rsid w:val="0077725D"/>
    <w:rsid w:val="0077785C"/>
    <w:rsid w:val="00787048"/>
    <w:rsid w:val="007900B9"/>
    <w:rsid w:val="007946AC"/>
    <w:rsid w:val="007971AB"/>
    <w:rsid w:val="00797679"/>
    <w:rsid w:val="007A637B"/>
    <w:rsid w:val="007B5CD1"/>
    <w:rsid w:val="007C1F24"/>
    <w:rsid w:val="007F1B9F"/>
    <w:rsid w:val="007F718C"/>
    <w:rsid w:val="008053F4"/>
    <w:rsid w:val="00807EDA"/>
    <w:rsid w:val="00810E97"/>
    <w:rsid w:val="008144AE"/>
    <w:rsid w:val="0082454C"/>
    <w:rsid w:val="008306D9"/>
    <w:rsid w:val="00834506"/>
    <w:rsid w:val="008563FB"/>
    <w:rsid w:val="00857423"/>
    <w:rsid w:val="008607D4"/>
    <w:rsid w:val="00863CD3"/>
    <w:rsid w:val="00870BF0"/>
    <w:rsid w:val="00873027"/>
    <w:rsid w:val="008836E1"/>
    <w:rsid w:val="00884447"/>
    <w:rsid w:val="0088558B"/>
    <w:rsid w:val="00887D0E"/>
    <w:rsid w:val="00893985"/>
    <w:rsid w:val="008B6243"/>
    <w:rsid w:val="008C0EF2"/>
    <w:rsid w:val="008C2556"/>
    <w:rsid w:val="008C37ED"/>
    <w:rsid w:val="008D0561"/>
    <w:rsid w:val="008D11E4"/>
    <w:rsid w:val="008E2371"/>
    <w:rsid w:val="008E2DEE"/>
    <w:rsid w:val="008E6FC9"/>
    <w:rsid w:val="008E7DBE"/>
    <w:rsid w:val="0090089F"/>
    <w:rsid w:val="0090521F"/>
    <w:rsid w:val="009053E2"/>
    <w:rsid w:val="0091439C"/>
    <w:rsid w:val="00915237"/>
    <w:rsid w:val="00921DB9"/>
    <w:rsid w:val="00922E49"/>
    <w:rsid w:val="00924E48"/>
    <w:rsid w:val="009253BE"/>
    <w:rsid w:val="0093759D"/>
    <w:rsid w:val="0094451D"/>
    <w:rsid w:val="00944BD4"/>
    <w:rsid w:val="00944C7B"/>
    <w:rsid w:val="00947878"/>
    <w:rsid w:val="00954F3F"/>
    <w:rsid w:val="009613E2"/>
    <w:rsid w:val="00970460"/>
    <w:rsid w:val="00976085"/>
    <w:rsid w:val="0097646E"/>
    <w:rsid w:val="00983A0A"/>
    <w:rsid w:val="009847EB"/>
    <w:rsid w:val="00994A59"/>
    <w:rsid w:val="009A0F29"/>
    <w:rsid w:val="009B6C30"/>
    <w:rsid w:val="009D5665"/>
    <w:rsid w:val="009D6FAB"/>
    <w:rsid w:val="009E2C72"/>
    <w:rsid w:val="009F01BC"/>
    <w:rsid w:val="009F2901"/>
    <w:rsid w:val="009F60A4"/>
    <w:rsid w:val="009F6984"/>
    <w:rsid w:val="00A11D62"/>
    <w:rsid w:val="00A179C7"/>
    <w:rsid w:val="00A21A0C"/>
    <w:rsid w:val="00A23B4B"/>
    <w:rsid w:val="00A30F6A"/>
    <w:rsid w:val="00A50805"/>
    <w:rsid w:val="00A527C8"/>
    <w:rsid w:val="00A66896"/>
    <w:rsid w:val="00A84A96"/>
    <w:rsid w:val="00A92185"/>
    <w:rsid w:val="00AA4EF4"/>
    <w:rsid w:val="00AB3DA8"/>
    <w:rsid w:val="00AB634D"/>
    <w:rsid w:val="00AD7BFC"/>
    <w:rsid w:val="00AE76A1"/>
    <w:rsid w:val="00AF2AD0"/>
    <w:rsid w:val="00AF34E7"/>
    <w:rsid w:val="00B008A6"/>
    <w:rsid w:val="00B0734B"/>
    <w:rsid w:val="00B15CBA"/>
    <w:rsid w:val="00B21E59"/>
    <w:rsid w:val="00B35D24"/>
    <w:rsid w:val="00B630E5"/>
    <w:rsid w:val="00B659A6"/>
    <w:rsid w:val="00B7499F"/>
    <w:rsid w:val="00B91B63"/>
    <w:rsid w:val="00B91F1F"/>
    <w:rsid w:val="00BA75A6"/>
    <w:rsid w:val="00BB4973"/>
    <w:rsid w:val="00BB5C04"/>
    <w:rsid w:val="00BC134D"/>
    <w:rsid w:val="00BC1429"/>
    <w:rsid w:val="00BC29F9"/>
    <w:rsid w:val="00BD2C01"/>
    <w:rsid w:val="00BE1C5B"/>
    <w:rsid w:val="00BF043B"/>
    <w:rsid w:val="00BF0793"/>
    <w:rsid w:val="00BF5096"/>
    <w:rsid w:val="00C00779"/>
    <w:rsid w:val="00C03A61"/>
    <w:rsid w:val="00C0463F"/>
    <w:rsid w:val="00C05C01"/>
    <w:rsid w:val="00C15BC1"/>
    <w:rsid w:val="00C24F50"/>
    <w:rsid w:val="00C270BB"/>
    <w:rsid w:val="00C37513"/>
    <w:rsid w:val="00C435C0"/>
    <w:rsid w:val="00C5040B"/>
    <w:rsid w:val="00C516DF"/>
    <w:rsid w:val="00C5177A"/>
    <w:rsid w:val="00C549E3"/>
    <w:rsid w:val="00C67528"/>
    <w:rsid w:val="00C70B32"/>
    <w:rsid w:val="00C802C1"/>
    <w:rsid w:val="00C81EEA"/>
    <w:rsid w:val="00C933DA"/>
    <w:rsid w:val="00C93892"/>
    <w:rsid w:val="00C95017"/>
    <w:rsid w:val="00C9765A"/>
    <w:rsid w:val="00CA01EC"/>
    <w:rsid w:val="00CA5303"/>
    <w:rsid w:val="00CB0DCB"/>
    <w:rsid w:val="00CB3AA8"/>
    <w:rsid w:val="00CB5F8A"/>
    <w:rsid w:val="00CD3B2F"/>
    <w:rsid w:val="00CE6FB0"/>
    <w:rsid w:val="00CF1B4C"/>
    <w:rsid w:val="00CF3333"/>
    <w:rsid w:val="00D14BE1"/>
    <w:rsid w:val="00D23E11"/>
    <w:rsid w:val="00D35667"/>
    <w:rsid w:val="00D61191"/>
    <w:rsid w:val="00D61320"/>
    <w:rsid w:val="00D636E1"/>
    <w:rsid w:val="00D651AD"/>
    <w:rsid w:val="00D70F83"/>
    <w:rsid w:val="00D8551E"/>
    <w:rsid w:val="00D9464C"/>
    <w:rsid w:val="00D95B44"/>
    <w:rsid w:val="00DA16D5"/>
    <w:rsid w:val="00DA2E45"/>
    <w:rsid w:val="00DA43FF"/>
    <w:rsid w:val="00DA4E68"/>
    <w:rsid w:val="00DC7166"/>
    <w:rsid w:val="00DD2EED"/>
    <w:rsid w:val="00DE53EF"/>
    <w:rsid w:val="00E04AF6"/>
    <w:rsid w:val="00E05DB1"/>
    <w:rsid w:val="00E073C3"/>
    <w:rsid w:val="00E142FE"/>
    <w:rsid w:val="00E158C3"/>
    <w:rsid w:val="00E32018"/>
    <w:rsid w:val="00E42540"/>
    <w:rsid w:val="00E430C7"/>
    <w:rsid w:val="00E4662B"/>
    <w:rsid w:val="00E469B6"/>
    <w:rsid w:val="00E5031D"/>
    <w:rsid w:val="00E57419"/>
    <w:rsid w:val="00E60557"/>
    <w:rsid w:val="00E73089"/>
    <w:rsid w:val="00EA57E0"/>
    <w:rsid w:val="00EC56FD"/>
    <w:rsid w:val="00EE0CD0"/>
    <w:rsid w:val="00EE2B0F"/>
    <w:rsid w:val="00EE560A"/>
    <w:rsid w:val="00EF29DF"/>
    <w:rsid w:val="00EF40AB"/>
    <w:rsid w:val="00EF64C1"/>
    <w:rsid w:val="00F03F95"/>
    <w:rsid w:val="00F07F99"/>
    <w:rsid w:val="00F101DE"/>
    <w:rsid w:val="00F121D9"/>
    <w:rsid w:val="00F13EBE"/>
    <w:rsid w:val="00F222D6"/>
    <w:rsid w:val="00F26CDD"/>
    <w:rsid w:val="00F27ADB"/>
    <w:rsid w:val="00F30405"/>
    <w:rsid w:val="00F31AE9"/>
    <w:rsid w:val="00F402FC"/>
    <w:rsid w:val="00F40412"/>
    <w:rsid w:val="00F4194D"/>
    <w:rsid w:val="00F444BA"/>
    <w:rsid w:val="00F52196"/>
    <w:rsid w:val="00F53532"/>
    <w:rsid w:val="00F653E7"/>
    <w:rsid w:val="00F72FCD"/>
    <w:rsid w:val="00F75ED8"/>
    <w:rsid w:val="00F801E4"/>
    <w:rsid w:val="00F82D83"/>
    <w:rsid w:val="00F83576"/>
    <w:rsid w:val="00F84796"/>
    <w:rsid w:val="00F86472"/>
    <w:rsid w:val="00F91A3D"/>
    <w:rsid w:val="00F93850"/>
    <w:rsid w:val="00F96C73"/>
    <w:rsid w:val="00FA0D05"/>
    <w:rsid w:val="00FA1D1D"/>
    <w:rsid w:val="00FA746D"/>
    <w:rsid w:val="00FB05C9"/>
    <w:rsid w:val="00FC0D9A"/>
    <w:rsid w:val="00FD1454"/>
    <w:rsid w:val="00FD645C"/>
    <w:rsid w:val="00FE0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enu v:ext="edit" strokecolor="none"/>
    </o:shapedefaults>
    <o:shapelayout v:ext="edit">
      <o:idmap v:ext="edit" data="1"/>
      <o:rules v:ext="edit">
        <o:r id="V:Rule2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213"/>
    <w:pPr>
      <w:spacing w:line="240" w:lineRule="auto"/>
    </w:pPr>
  </w:style>
  <w:style w:type="paragraph" w:styleId="10">
    <w:name w:val="heading 1"/>
    <w:basedOn w:val="a"/>
    <w:next w:val="a"/>
    <w:link w:val="11"/>
    <w:uiPriority w:val="9"/>
    <w:qFormat/>
    <w:rsid w:val="005002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002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002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5002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002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50021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footer"/>
    <w:basedOn w:val="a"/>
    <w:link w:val="a4"/>
    <w:uiPriority w:val="99"/>
    <w:unhideWhenUsed/>
    <w:rsid w:val="00500213"/>
    <w:pPr>
      <w:tabs>
        <w:tab w:val="center" w:pos="4677"/>
        <w:tab w:val="right" w:pos="9355"/>
      </w:tabs>
      <w:spacing w:after="0"/>
    </w:pPr>
  </w:style>
  <w:style w:type="character" w:customStyle="1" w:styleId="a4">
    <w:name w:val="Нижний колонтитул Знак"/>
    <w:basedOn w:val="a0"/>
    <w:link w:val="a3"/>
    <w:uiPriority w:val="99"/>
    <w:rsid w:val="00500213"/>
  </w:style>
  <w:style w:type="paragraph" w:styleId="a5">
    <w:name w:val="header"/>
    <w:basedOn w:val="a"/>
    <w:link w:val="a6"/>
    <w:uiPriority w:val="99"/>
    <w:semiHidden/>
    <w:unhideWhenUsed/>
    <w:rsid w:val="00500213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00213"/>
  </w:style>
  <w:style w:type="paragraph" w:styleId="a7">
    <w:name w:val="Balloon Text"/>
    <w:basedOn w:val="a"/>
    <w:link w:val="a8"/>
    <w:uiPriority w:val="99"/>
    <w:semiHidden/>
    <w:unhideWhenUsed/>
    <w:rsid w:val="0050021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213"/>
    <w:rPr>
      <w:rFonts w:ascii="Tahoma" w:hAnsi="Tahoma" w:cs="Tahoma"/>
      <w:sz w:val="16"/>
      <w:szCs w:val="16"/>
    </w:rPr>
  </w:style>
  <w:style w:type="character" w:styleId="a9">
    <w:name w:val="line number"/>
    <w:basedOn w:val="a0"/>
    <w:uiPriority w:val="99"/>
    <w:semiHidden/>
    <w:unhideWhenUsed/>
    <w:rsid w:val="00500213"/>
  </w:style>
  <w:style w:type="paragraph" w:styleId="aa">
    <w:name w:val="No Spacing"/>
    <w:link w:val="ab"/>
    <w:uiPriority w:val="1"/>
    <w:qFormat/>
    <w:rsid w:val="00500213"/>
    <w:pPr>
      <w:spacing w:after="0" w:line="240" w:lineRule="auto"/>
    </w:pPr>
  </w:style>
  <w:style w:type="paragraph" w:styleId="ac">
    <w:name w:val="Title"/>
    <w:basedOn w:val="a"/>
    <w:next w:val="a"/>
    <w:link w:val="ad"/>
    <w:uiPriority w:val="10"/>
    <w:qFormat/>
    <w:rsid w:val="0050021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50021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e">
    <w:name w:val="List Paragraph"/>
    <w:basedOn w:val="a"/>
    <w:uiPriority w:val="34"/>
    <w:qFormat/>
    <w:rsid w:val="00500213"/>
    <w:pPr>
      <w:ind w:left="720"/>
      <w:contextualSpacing/>
    </w:pPr>
  </w:style>
  <w:style w:type="paragraph" w:styleId="af">
    <w:name w:val="Document Map"/>
    <w:basedOn w:val="a"/>
    <w:link w:val="af0"/>
    <w:uiPriority w:val="99"/>
    <w:semiHidden/>
    <w:unhideWhenUsed/>
    <w:rsid w:val="00500213"/>
    <w:pPr>
      <w:spacing w:after="0"/>
    </w:pPr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500213"/>
    <w:rPr>
      <w:rFonts w:ascii="Tahoma" w:hAnsi="Tahoma" w:cs="Tahoma"/>
      <w:sz w:val="16"/>
      <w:szCs w:val="16"/>
    </w:rPr>
  </w:style>
  <w:style w:type="table" w:styleId="af1">
    <w:name w:val="Table Grid"/>
    <w:basedOn w:val="a1"/>
    <w:uiPriority w:val="59"/>
    <w:rsid w:val="005002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">
    <w:name w:val="Без интервала Знак"/>
    <w:basedOn w:val="a0"/>
    <w:link w:val="aa"/>
    <w:uiPriority w:val="1"/>
    <w:rsid w:val="00500213"/>
  </w:style>
  <w:style w:type="character" w:styleId="af2">
    <w:name w:val="Hyperlink"/>
    <w:basedOn w:val="a0"/>
    <w:uiPriority w:val="99"/>
    <w:unhideWhenUsed/>
    <w:rsid w:val="00500213"/>
    <w:rPr>
      <w:color w:val="0000FF" w:themeColor="hyperlink"/>
      <w:u w:val="single"/>
    </w:rPr>
  </w:style>
  <w:style w:type="paragraph" w:styleId="af3">
    <w:name w:val="caption"/>
    <w:basedOn w:val="a"/>
    <w:next w:val="a"/>
    <w:uiPriority w:val="35"/>
    <w:unhideWhenUsed/>
    <w:qFormat/>
    <w:rsid w:val="00500213"/>
    <w:rPr>
      <w:b/>
      <w:bCs/>
      <w:color w:val="4F81BD" w:themeColor="accent1"/>
      <w:sz w:val="18"/>
      <w:szCs w:val="18"/>
    </w:rPr>
  </w:style>
  <w:style w:type="numbering" w:customStyle="1" w:styleId="1">
    <w:name w:val="Стиль1"/>
    <w:uiPriority w:val="99"/>
    <w:rsid w:val="00135DC5"/>
    <w:pPr>
      <w:numPr>
        <w:numId w:val="16"/>
      </w:numPr>
    </w:pPr>
  </w:style>
  <w:style w:type="character" w:styleId="af4">
    <w:name w:val="annotation reference"/>
    <w:basedOn w:val="a0"/>
    <w:uiPriority w:val="99"/>
    <w:semiHidden/>
    <w:unhideWhenUsed/>
    <w:rsid w:val="00E73089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E73089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E73089"/>
    <w:rPr>
      <w:sz w:val="20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E73089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E730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99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teplo.kliver.u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teplo@kliver.ua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16797-FC29-42A4-9C34-972C8916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8517</TotalTime>
  <Pages>16</Pages>
  <Words>3248</Words>
  <Characters>18515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169</cp:revision>
  <cp:lastPrinted>2012-04-13T06:19:00Z</cp:lastPrinted>
  <dcterms:created xsi:type="dcterms:W3CDTF">2011-01-25T08:50:00Z</dcterms:created>
  <dcterms:modified xsi:type="dcterms:W3CDTF">2012-04-13T06:21:00Z</dcterms:modified>
</cp:coreProperties>
</file>